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AC7297A" w14:textId="77777777" w:rsidR="00DF2256" w:rsidRPr="00A65ECB" w:rsidRDefault="008F1FDA" w:rsidP="00DF225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Z</w:t>
      </w:r>
      <w:r w:rsidR="00DF2256" w:rsidRPr="00A65ECB">
        <w:rPr>
          <w:rFonts w:ascii="Times New Roman" w:hAnsi="Times New Roman" w:cs="Times New Roman"/>
          <w:b/>
          <w:sz w:val="24"/>
          <w:szCs w:val="24"/>
        </w:rPr>
        <w:t>mluva</w:t>
      </w:r>
      <w:r>
        <w:rPr>
          <w:rFonts w:ascii="Times New Roman" w:hAnsi="Times New Roman" w:cs="Times New Roman"/>
          <w:b/>
          <w:sz w:val="24"/>
          <w:szCs w:val="24"/>
        </w:rPr>
        <w:t>/</w:t>
      </w:r>
      <w:proofErr w:type="spellStart"/>
      <w:r w:rsidRPr="0043617D">
        <w:rPr>
          <w:rFonts w:ascii="Times New Roman" w:hAnsi="Times New Roman" w:cs="Times New Roman"/>
          <w:b/>
          <w:i/>
          <w:sz w:val="24"/>
          <w:szCs w:val="24"/>
        </w:rPr>
        <w:t>Contract</w:t>
      </w:r>
      <w:proofErr w:type="spellEnd"/>
    </w:p>
    <w:p w14:paraId="258F1ACB" w14:textId="45724D39" w:rsidR="00DF2256" w:rsidRDefault="00F86FC8" w:rsidP="00733126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</w:t>
      </w:r>
      <w:r w:rsidR="00DF2256" w:rsidRPr="00DF2256">
        <w:rPr>
          <w:rFonts w:ascii="Times New Roman" w:hAnsi="Times New Roman" w:cs="Times New Roman"/>
          <w:sz w:val="24"/>
          <w:szCs w:val="24"/>
        </w:rPr>
        <w:t>zavretá podľa článku 18 nariadenia Európskeho p</w:t>
      </w:r>
      <w:r w:rsidR="00E60DE5">
        <w:rPr>
          <w:rFonts w:ascii="Times New Roman" w:hAnsi="Times New Roman" w:cs="Times New Roman"/>
          <w:sz w:val="24"/>
          <w:szCs w:val="24"/>
        </w:rPr>
        <w:t>arlamentu a Rady (EÚ) 2024/1157</w:t>
      </w:r>
      <w:r w:rsidR="00DF2256" w:rsidRPr="00DF2256">
        <w:rPr>
          <w:rFonts w:ascii="Times New Roman" w:hAnsi="Times New Roman" w:cs="Times New Roman"/>
          <w:sz w:val="24"/>
          <w:szCs w:val="24"/>
        </w:rPr>
        <w:t xml:space="preserve"> o preprave odpadu</w:t>
      </w:r>
      <w:r w:rsidR="009B56E0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na zhodnotenie </w:t>
      </w:r>
      <w:r w:rsidR="00EE19AD">
        <w:rPr>
          <w:rFonts w:ascii="Times New Roman" w:hAnsi="Times New Roman" w:cs="Times New Roman"/>
          <w:sz w:val="24"/>
          <w:szCs w:val="24"/>
        </w:rPr>
        <w:t>v rámci EÚ</w:t>
      </w:r>
    </w:p>
    <w:p w14:paraId="46A3E953" w14:textId="683890F8" w:rsidR="00733126" w:rsidRPr="00733126" w:rsidRDefault="00733126" w:rsidP="00733126">
      <w:pPr>
        <w:spacing w:after="0" w:line="240" w:lineRule="auto"/>
        <w:jc w:val="center"/>
        <w:rPr>
          <w:rFonts w:ascii="Times New Roman" w:hAnsi="Times New Roman" w:cs="Times New Roman"/>
          <w:i/>
          <w:sz w:val="24"/>
          <w:szCs w:val="24"/>
        </w:rPr>
      </w:pPr>
      <w:proofErr w:type="spellStart"/>
      <w:r w:rsidRPr="00733126">
        <w:rPr>
          <w:rFonts w:ascii="Times New Roman" w:hAnsi="Times New Roman" w:cs="Times New Roman"/>
          <w:i/>
          <w:sz w:val="24"/>
          <w:szCs w:val="24"/>
        </w:rPr>
        <w:t>concluded</w:t>
      </w:r>
      <w:proofErr w:type="spellEnd"/>
      <w:r w:rsidRPr="00733126">
        <w:rPr>
          <w:rFonts w:ascii="Times New Roman" w:hAnsi="Times New Roman" w:cs="Times New Roman"/>
          <w:i/>
          <w:sz w:val="24"/>
          <w:szCs w:val="24"/>
        </w:rPr>
        <w:t xml:space="preserve"> in </w:t>
      </w:r>
      <w:proofErr w:type="spellStart"/>
      <w:r w:rsidRPr="00733126">
        <w:rPr>
          <w:rFonts w:ascii="Times New Roman" w:hAnsi="Times New Roman" w:cs="Times New Roman"/>
          <w:i/>
          <w:sz w:val="24"/>
          <w:szCs w:val="24"/>
        </w:rPr>
        <w:t>accordance</w:t>
      </w:r>
      <w:proofErr w:type="spellEnd"/>
      <w:r w:rsidRPr="00733126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733126">
        <w:rPr>
          <w:rFonts w:ascii="Times New Roman" w:hAnsi="Times New Roman" w:cs="Times New Roman"/>
          <w:i/>
          <w:sz w:val="24"/>
          <w:szCs w:val="24"/>
        </w:rPr>
        <w:t>with</w:t>
      </w:r>
      <w:proofErr w:type="spellEnd"/>
      <w:r w:rsidRPr="00733126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733126">
        <w:rPr>
          <w:rFonts w:ascii="Times New Roman" w:hAnsi="Times New Roman" w:cs="Times New Roman"/>
          <w:i/>
          <w:sz w:val="24"/>
          <w:szCs w:val="24"/>
        </w:rPr>
        <w:t>Article</w:t>
      </w:r>
      <w:proofErr w:type="spellEnd"/>
      <w:r w:rsidRPr="00733126">
        <w:rPr>
          <w:rFonts w:ascii="Times New Roman" w:hAnsi="Times New Roman" w:cs="Times New Roman"/>
          <w:i/>
          <w:sz w:val="24"/>
          <w:szCs w:val="24"/>
        </w:rPr>
        <w:t xml:space="preserve"> 18 of</w:t>
      </w:r>
      <w:r w:rsidR="00BB4D90">
        <w:rPr>
          <w:rFonts w:ascii="Times New Roman" w:hAnsi="Times New Roman" w:cs="Times New Roman"/>
          <w:i/>
          <w:sz w:val="24"/>
          <w:szCs w:val="24"/>
        </w:rPr>
        <w:t xml:space="preserve"> the </w:t>
      </w:r>
      <w:proofErr w:type="spellStart"/>
      <w:r w:rsidR="00BB4D90">
        <w:rPr>
          <w:rFonts w:ascii="Times New Roman" w:hAnsi="Times New Roman" w:cs="Times New Roman"/>
          <w:i/>
          <w:sz w:val="24"/>
          <w:szCs w:val="24"/>
        </w:rPr>
        <w:t>Regulation</w:t>
      </w:r>
      <w:proofErr w:type="spellEnd"/>
      <w:r w:rsidR="00BB4D90">
        <w:rPr>
          <w:rFonts w:ascii="Times New Roman" w:hAnsi="Times New Roman" w:cs="Times New Roman"/>
          <w:i/>
          <w:sz w:val="24"/>
          <w:szCs w:val="24"/>
        </w:rPr>
        <w:t xml:space="preserve"> (EU) 2024/1157 </w:t>
      </w:r>
      <w:r w:rsidRPr="00733126">
        <w:rPr>
          <w:rFonts w:ascii="Times New Roman" w:hAnsi="Times New Roman" w:cs="Times New Roman"/>
          <w:i/>
          <w:sz w:val="24"/>
          <w:szCs w:val="24"/>
        </w:rPr>
        <w:t xml:space="preserve">on </w:t>
      </w:r>
      <w:proofErr w:type="spellStart"/>
      <w:r w:rsidRPr="00733126">
        <w:rPr>
          <w:rFonts w:ascii="Times New Roman" w:hAnsi="Times New Roman" w:cs="Times New Roman"/>
          <w:i/>
          <w:sz w:val="24"/>
          <w:szCs w:val="24"/>
        </w:rPr>
        <w:t>shipments</w:t>
      </w:r>
      <w:proofErr w:type="spellEnd"/>
      <w:r w:rsidRPr="00733126">
        <w:rPr>
          <w:rFonts w:ascii="Times New Roman" w:hAnsi="Times New Roman" w:cs="Times New Roman"/>
          <w:i/>
          <w:sz w:val="24"/>
          <w:szCs w:val="24"/>
        </w:rPr>
        <w:t xml:space="preserve"> of </w:t>
      </w:r>
      <w:proofErr w:type="spellStart"/>
      <w:r w:rsidRPr="00733126">
        <w:rPr>
          <w:rFonts w:ascii="Times New Roman" w:hAnsi="Times New Roman" w:cs="Times New Roman"/>
          <w:i/>
          <w:sz w:val="24"/>
          <w:szCs w:val="24"/>
        </w:rPr>
        <w:t>waste</w:t>
      </w:r>
      <w:proofErr w:type="spellEnd"/>
      <w:r w:rsidRPr="00733126">
        <w:rPr>
          <w:rFonts w:ascii="Times New Roman" w:hAnsi="Times New Roman" w:cs="Times New Roman"/>
          <w:i/>
          <w:sz w:val="24"/>
          <w:szCs w:val="24"/>
        </w:rPr>
        <w:t xml:space="preserve"> for </w:t>
      </w:r>
      <w:proofErr w:type="spellStart"/>
      <w:r w:rsidRPr="00733126">
        <w:rPr>
          <w:rFonts w:ascii="Times New Roman" w:hAnsi="Times New Roman" w:cs="Times New Roman"/>
          <w:i/>
          <w:sz w:val="24"/>
          <w:szCs w:val="24"/>
        </w:rPr>
        <w:t>recovery</w:t>
      </w:r>
      <w:proofErr w:type="spellEnd"/>
      <w:r w:rsidRPr="00733126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733126">
        <w:rPr>
          <w:rFonts w:ascii="Times New Roman" w:hAnsi="Times New Roman" w:cs="Times New Roman"/>
          <w:i/>
          <w:sz w:val="24"/>
          <w:szCs w:val="24"/>
        </w:rPr>
        <w:t>within</w:t>
      </w:r>
      <w:proofErr w:type="spellEnd"/>
      <w:r w:rsidRPr="00733126">
        <w:rPr>
          <w:rFonts w:ascii="Times New Roman" w:hAnsi="Times New Roman" w:cs="Times New Roman"/>
          <w:i/>
          <w:sz w:val="24"/>
          <w:szCs w:val="24"/>
        </w:rPr>
        <w:t xml:space="preserve"> the EU</w:t>
      </w:r>
    </w:p>
    <w:p w14:paraId="7E039FAE" w14:textId="77777777" w:rsidR="00DF2256" w:rsidRDefault="00DF2256" w:rsidP="00F86D11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6C11D06B" w14:textId="01E1C7E5" w:rsidR="00DF2256" w:rsidRDefault="00DF2256" w:rsidP="00733126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A65ECB">
        <w:rPr>
          <w:rFonts w:ascii="Times New Roman" w:hAnsi="Times New Roman" w:cs="Times New Roman"/>
          <w:b/>
          <w:sz w:val="24"/>
          <w:szCs w:val="24"/>
        </w:rPr>
        <w:t xml:space="preserve">Táto zmluva sa uzatvára medzi: </w:t>
      </w:r>
    </w:p>
    <w:p w14:paraId="028A6D63" w14:textId="3E769478" w:rsidR="00733126" w:rsidRDefault="00733126" w:rsidP="0043617D">
      <w:pPr>
        <w:spacing w:after="0" w:line="240" w:lineRule="auto"/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proofErr w:type="spellStart"/>
      <w:r w:rsidRPr="00733126">
        <w:rPr>
          <w:rFonts w:ascii="Times New Roman" w:hAnsi="Times New Roman" w:cs="Times New Roman"/>
          <w:b/>
          <w:i/>
          <w:sz w:val="24"/>
          <w:szCs w:val="24"/>
        </w:rPr>
        <w:t>This</w:t>
      </w:r>
      <w:proofErr w:type="spellEnd"/>
      <w:r w:rsidRPr="00733126"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  <w:proofErr w:type="spellStart"/>
      <w:r w:rsidRPr="00733126">
        <w:rPr>
          <w:rFonts w:ascii="Times New Roman" w:hAnsi="Times New Roman" w:cs="Times New Roman"/>
          <w:b/>
          <w:i/>
          <w:sz w:val="24"/>
          <w:szCs w:val="24"/>
        </w:rPr>
        <w:t>contract</w:t>
      </w:r>
      <w:proofErr w:type="spellEnd"/>
      <w:r w:rsidRPr="00733126"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  <w:proofErr w:type="spellStart"/>
      <w:r w:rsidRPr="00733126">
        <w:rPr>
          <w:rFonts w:ascii="Times New Roman" w:hAnsi="Times New Roman" w:cs="Times New Roman"/>
          <w:b/>
          <w:i/>
          <w:sz w:val="24"/>
          <w:szCs w:val="24"/>
        </w:rPr>
        <w:t>is</w:t>
      </w:r>
      <w:proofErr w:type="spellEnd"/>
      <w:r w:rsidRPr="00733126"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  <w:proofErr w:type="spellStart"/>
      <w:r w:rsidRPr="00733126">
        <w:rPr>
          <w:rFonts w:ascii="Times New Roman" w:hAnsi="Times New Roman" w:cs="Times New Roman"/>
          <w:b/>
          <w:i/>
          <w:sz w:val="24"/>
          <w:szCs w:val="24"/>
        </w:rPr>
        <w:t>concluded</w:t>
      </w:r>
      <w:proofErr w:type="spellEnd"/>
      <w:r w:rsidRPr="00733126"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  <w:proofErr w:type="spellStart"/>
      <w:r w:rsidRPr="00733126">
        <w:rPr>
          <w:rFonts w:ascii="Times New Roman" w:hAnsi="Times New Roman" w:cs="Times New Roman"/>
          <w:b/>
          <w:i/>
          <w:sz w:val="24"/>
          <w:szCs w:val="24"/>
        </w:rPr>
        <w:t>between</w:t>
      </w:r>
      <w:proofErr w:type="spellEnd"/>
      <w:r w:rsidRPr="00733126">
        <w:rPr>
          <w:rFonts w:ascii="Times New Roman" w:hAnsi="Times New Roman" w:cs="Times New Roman"/>
          <w:b/>
          <w:i/>
          <w:sz w:val="24"/>
          <w:szCs w:val="24"/>
        </w:rPr>
        <w:t>:</w:t>
      </w:r>
    </w:p>
    <w:p w14:paraId="662A9203" w14:textId="77777777" w:rsidR="0043617D" w:rsidRPr="0043617D" w:rsidRDefault="0043617D" w:rsidP="0043617D">
      <w:pPr>
        <w:spacing w:after="0" w:line="240" w:lineRule="auto"/>
        <w:jc w:val="center"/>
        <w:rPr>
          <w:rFonts w:ascii="Times New Roman" w:hAnsi="Times New Roman" w:cs="Times New Roman"/>
          <w:b/>
          <w:i/>
          <w:sz w:val="24"/>
          <w:szCs w:val="24"/>
        </w:rPr>
      </w:pPr>
    </w:p>
    <w:tbl>
      <w:tblPr>
        <w:tblStyle w:val="Mriekatabuky"/>
        <w:tblW w:w="9067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686"/>
        <w:gridCol w:w="5381"/>
      </w:tblGrid>
      <w:tr w:rsidR="006C7B88" w14:paraId="7039F0CA" w14:textId="77777777" w:rsidTr="005D054C">
        <w:tc>
          <w:tcPr>
            <w:tcW w:w="9067" w:type="dxa"/>
            <w:gridSpan w:val="2"/>
            <w:tcBorders>
              <w:bottom w:val="single" w:sz="4" w:space="0" w:color="auto"/>
            </w:tcBorders>
          </w:tcPr>
          <w:p w14:paraId="02757C9B" w14:textId="49AFE53F" w:rsidR="00733126" w:rsidRPr="0043617D" w:rsidRDefault="00721B35" w:rsidP="0043617D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o</w:t>
            </w:r>
            <w:r w:rsidR="006C7B88" w:rsidRPr="00A65ECB">
              <w:rPr>
                <w:rFonts w:ascii="Times New Roman" w:hAnsi="Times New Roman" w:cs="Times New Roman"/>
                <w:b/>
                <w:sz w:val="24"/>
                <w:szCs w:val="24"/>
              </w:rPr>
              <w:t>sobou organizujúcou prepravu</w:t>
            </w:r>
            <w:r w:rsidR="0043617D">
              <w:rPr>
                <w:rFonts w:ascii="Times New Roman" w:hAnsi="Times New Roman" w:cs="Times New Roman"/>
                <w:b/>
                <w:sz w:val="24"/>
                <w:szCs w:val="24"/>
              </w:rPr>
              <w:t>/</w:t>
            </w:r>
            <w:r w:rsidR="0043617D" w:rsidRPr="00733126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p</w:t>
            </w:r>
            <w:r w:rsidR="0043617D" w:rsidRPr="00733126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 xml:space="preserve">erson </w:t>
            </w:r>
            <w:proofErr w:type="spellStart"/>
            <w:r w:rsidR="0043617D" w:rsidRPr="00733126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who</w:t>
            </w:r>
            <w:proofErr w:type="spellEnd"/>
            <w:r w:rsidR="0043617D" w:rsidRPr="00733126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 xml:space="preserve"> </w:t>
            </w:r>
            <w:proofErr w:type="spellStart"/>
            <w:r w:rsidR="0043617D" w:rsidRPr="00733126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arranges</w:t>
            </w:r>
            <w:proofErr w:type="spellEnd"/>
            <w:r w:rsidR="0043617D" w:rsidRPr="00733126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 xml:space="preserve"> the </w:t>
            </w:r>
            <w:proofErr w:type="spellStart"/>
            <w:r w:rsidR="0043617D" w:rsidRPr="00733126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shipment</w:t>
            </w:r>
            <w:proofErr w:type="spellEnd"/>
          </w:p>
        </w:tc>
      </w:tr>
      <w:tr w:rsidR="006C7B88" w:rsidRPr="005D054C" w14:paraId="16CEE470" w14:textId="77777777" w:rsidTr="005D054C">
        <w:trPr>
          <w:trHeight w:val="452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D77536" w14:textId="1B47E121" w:rsidR="006C7B88" w:rsidRDefault="006C7B88" w:rsidP="003124A2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</w:t>
            </w:r>
            <w:r w:rsidR="00AD3B39">
              <w:rPr>
                <w:rFonts w:ascii="Times New Roman" w:hAnsi="Times New Roman" w:cs="Times New Roman"/>
                <w:sz w:val="24"/>
                <w:szCs w:val="24"/>
              </w:rPr>
              <w:t>/názov</w:t>
            </w:r>
            <w:r w:rsidR="00733126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733126" w:rsidRPr="005D054C">
              <w:rPr>
                <w:rFonts w:ascii="Times New Roman" w:hAnsi="Times New Roman" w:cs="Times New Roman"/>
                <w:i/>
                <w:sz w:val="24"/>
                <w:szCs w:val="24"/>
              </w:rPr>
              <w:t>(</w:t>
            </w:r>
            <w:proofErr w:type="spellStart"/>
            <w:r w:rsidR="00733126" w:rsidRPr="005D054C">
              <w:rPr>
                <w:rFonts w:ascii="Times New Roman" w:hAnsi="Times New Roman" w:cs="Times New Roman"/>
                <w:i/>
                <w:sz w:val="24"/>
                <w:szCs w:val="24"/>
              </w:rPr>
              <w:t>Name</w:t>
            </w:r>
            <w:proofErr w:type="spellEnd"/>
            <w:r w:rsidR="00733126" w:rsidRPr="005D054C">
              <w:rPr>
                <w:rFonts w:ascii="Times New Roman" w:hAnsi="Times New Roman" w:cs="Times New Roman"/>
                <w:i/>
                <w:sz w:val="24"/>
                <w:szCs w:val="24"/>
              </w:rPr>
              <w:t>):</w:t>
            </w:r>
          </w:p>
        </w:tc>
        <w:tc>
          <w:tcPr>
            <w:tcW w:w="53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B884E3" w14:textId="7FA5D59D" w:rsidR="00721B35" w:rsidRDefault="00721B35" w:rsidP="003124A2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C7B88" w14:paraId="78F21831" w14:textId="77777777" w:rsidTr="005D054C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1E6CB7" w14:textId="2E5BF0FA" w:rsidR="00733126" w:rsidRDefault="00733126" w:rsidP="003124A2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Adresa </w:t>
            </w:r>
            <w:r w:rsidRPr="005D054C">
              <w:rPr>
                <w:rFonts w:ascii="Times New Roman" w:hAnsi="Times New Roman" w:cs="Times New Roman"/>
                <w:i/>
                <w:sz w:val="24"/>
                <w:szCs w:val="24"/>
              </w:rPr>
              <w:t>(</w:t>
            </w:r>
            <w:proofErr w:type="spellStart"/>
            <w:r w:rsidR="00286F8B" w:rsidRPr="005D054C">
              <w:rPr>
                <w:rFonts w:ascii="Times New Roman" w:hAnsi="Times New Roman" w:cs="Times New Roman"/>
                <w:i/>
                <w:sz w:val="24"/>
                <w:szCs w:val="24"/>
              </w:rPr>
              <w:t>Address</w:t>
            </w:r>
            <w:proofErr w:type="spellEnd"/>
            <w:r w:rsidR="00286F8B" w:rsidRPr="005D054C">
              <w:rPr>
                <w:rFonts w:ascii="Times New Roman" w:hAnsi="Times New Roman" w:cs="Times New Roman"/>
                <w:i/>
                <w:sz w:val="24"/>
                <w:szCs w:val="24"/>
              </w:rPr>
              <w:t>):</w:t>
            </w:r>
          </w:p>
        </w:tc>
        <w:tc>
          <w:tcPr>
            <w:tcW w:w="53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3D5BA9" w14:textId="77777777" w:rsidR="006C7B88" w:rsidRDefault="006C7B88" w:rsidP="003124A2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C7B88" w:rsidRPr="005D054C" w14:paraId="350B7730" w14:textId="77777777" w:rsidTr="005D054C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96F9AC" w14:textId="2835D47D" w:rsidR="00733126" w:rsidRPr="005D054C" w:rsidRDefault="006C7B88" w:rsidP="003124A2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5D054C">
              <w:rPr>
                <w:rFonts w:ascii="Times New Roman" w:hAnsi="Times New Roman" w:cs="Times New Roman"/>
                <w:sz w:val="24"/>
                <w:szCs w:val="24"/>
              </w:rPr>
              <w:t xml:space="preserve">EORI </w:t>
            </w:r>
            <w:r w:rsidR="00286F8B" w:rsidRPr="005D054C">
              <w:rPr>
                <w:rFonts w:ascii="Times New Roman" w:hAnsi="Times New Roman" w:cs="Times New Roman"/>
                <w:sz w:val="24"/>
                <w:szCs w:val="24"/>
              </w:rPr>
              <w:t>(</w:t>
            </w:r>
            <w:r w:rsidR="00733126" w:rsidRPr="005D054C">
              <w:rPr>
                <w:rFonts w:ascii="Times New Roman" w:hAnsi="Times New Roman" w:cs="Times New Roman"/>
                <w:i/>
                <w:sz w:val="24"/>
                <w:szCs w:val="24"/>
              </w:rPr>
              <w:t>EORI</w:t>
            </w:r>
            <w:r w:rsidR="00733126" w:rsidRPr="005D054C">
              <w:rPr>
                <w:rFonts w:ascii="Times New Roman" w:hAnsi="Times New Roman" w:cs="Times New Roman"/>
                <w:sz w:val="24"/>
                <w:szCs w:val="24"/>
              </w:rPr>
              <w:t>):</w:t>
            </w:r>
          </w:p>
        </w:tc>
        <w:tc>
          <w:tcPr>
            <w:tcW w:w="53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F52EA7" w14:textId="77777777" w:rsidR="006C7B88" w:rsidRPr="005D054C" w:rsidRDefault="006C7B88" w:rsidP="003124A2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E19AD" w:rsidRPr="005D054C" w14:paraId="2F87C762" w14:textId="77777777" w:rsidTr="005D054C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E840F6" w14:textId="14E1F250" w:rsidR="00733126" w:rsidRPr="005D054C" w:rsidRDefault="00EE19AD" w:rsidP="003124A2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5D054C">
              <w:rPr>
                <w:rFonts w:ascii="Times New Roman" w:hAnsi="Times New Roman" w:cs="Times New Roman"/>
                <w:sz w:val="24"/>
                <w:szCs w:val="24"/>
              </w:rPr>
              <w:t>IČO</w:t>
            </w:r>
            <w:r w:rsidR="00286F8B" w:rsidRPr="005D054C">
              <w:rPr>
                <w:rFonts w:ascii="Times New Roman" w:hAnsi="Times New Roman" w:cs="Times New Roman"/>
                <w:sz w:val="24"/>
                <w:szCs w:val="24"/>
              </w:rPr>
              <w:t xml:space="preserve"> (</w:t>
            </w:r>
            <w:proofErr w:type="spellStart"/>
            <w:r w:rsidR="00286F8B" w:rsidRPr="005D054C">
              <w:rPr>
                <w:rFonts w:ascii="Times New Roman" w:hAnsi="Times New Roman" w:cs="Times New Roman"/>
                <w:i/>
                <w:sz w:val="24"/>
                <w:szCs w:val="24"/>
              </w:rPr>
              <w:t>Company</w:t>
            </w:r>
            <w:proofErr w:type="spellEnd"/>
            <w:r w:rsidR="00286F8B" w:rsidRPr="005D054C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ID </w:t>
            </w:r>
            <w:proofErr w:type="spellStart"/>
            <w:r w:rsidR="00286F8B" w:rsidRPr="005D054C">
              <w:rPr>
                <w:rFonts w:ascii="Times New Roman" w:hAnsi="Times New Roman" w:cs="Times New Roman"/>
                <w:i/>
                <w:sz w:val="24"/>
                <w:szCs w:val="24"/>
              </w:rPr>
              <w:t>number</w:t>
            </w:r>
            <w:proofErr w:type="spellEnd"/>
            <w:r w:rsidR="00286F8B" w:rsidRPr="005D054C">
              <w:rPr>
                <w:rFonts w:ascii="Times New Roman" w:hAnsi="Times New Roman" w:cs="Times New Roman"/>
                <w:sz w:val="24"/>
                <w:szCs w:val="24"/>
              </w:rPr>
              <w:t>):</w:t>
            </w:r>
          </w:p>
        </w:tc>
        <w:tc>
          <w:tcPr>
            <w:tcW w:w="53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10CCA5" w14:textId="77777777" w:rsidR="00EE19AD" w:rsidRPr="005D054C" w:rsidRDefault="00EE19AD" w:rsidP="003124A2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C7B88" w14:paraId="15E69A61" w14:textId="77777777" w:rsidTr="005D054C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F8D498" w14:textId="34258BEA" w:rsidR="00733126" w:rsidRDefault="00865796" w:rsidP="003124A2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5D054C">
              <w:rPr>
                <w:rFonts w:ascii="Times New Roman" w:hAnsi="Times New Roman" w:cs="Times New Roman"/>
                <w:sz w:val="24"/>
                <w:szCs w:val="24"/>
              </w:rPr>
              <w:t>K</w:t>
            </w:r>
            <w:r w:rsidR="00286F8B" w:rsidRPr="005D054C">
              <w:rPr>
                <w:rFonts w:ascii="Times New Roman" w:hAnsi="Times New Roman" w:cs="Times New Roman"/>
                <w:sz w:val="24"/>
                <w:szCs w:val="24"/>
              </w:rPr>
              <w:t>ontaktná osoba (</w:t>
            </w:r>
            <w:proofErr w:type="spellStart"/>
            <w:r w:rsidR="00286F8B" w:rsidRPr="005D054C">
              <w:rPr>
                <w:rFonts w:ascii="Times New Roman" w:hAnsi="Times New Roman" w:cs="Times New Roman"/>
                <w:i/>
                <w:sz w:val="24"/>
                <w:szCs w:val="24"/>
              </w:rPr>
              <w:t>Contact</w:t>
            </w:r>
            <w:proofErr w:type="spellEnd"/>
            <w:r w:rsidR="00286F8B" w:rsidRPr="005D054C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perso</w:t>
            </w:r>
            <w:bookmarkStart w:id="0" w:name="_GoBack"/>
            <w:bookmarkEnd w:id="0"/>
            <w:r w:rsidR="00286F8B" w:rsidRPr="005D054C">
              <w:rPr>
                <w:rFonts w:ascii="Times New Roman" w:hAnsi="Times New Roman" w:cs="Times New Roman"/>
                <w:i/>
                <w:sz w:val="24"/>
                <w:szCs w:val="24"/>
              </w:rPr>
              <w:t>n</w:t>
            </w:r>
            <w:r w:rsidR="00286F8B" w:rsidRPr="005D054C">
              <w:rPr>
                <w:rFonts w:ascii="Times New Roman" w:hAnsi="Times New Roman" w:cs="Times New Roman"/>
                <w:sz w:val="24"/>
                <w:szCs w:val="24"/>
              </w:rPr>
              <w:t>):</w:t>
            </w:r>
          </w:p>
        </w:tc>
        <w:tc>
          <w:tcPr>
            <w:tcW w:w="53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008478" w14:textId="77777777" w:rsidR="006C7B88" w:rsidRDefault="006C7B88" w:rsidP="003124A2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C7B88" w14:paraId="3456236F" w14:textId="77777777" w:rsidTr="005D054C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BD4A36" w14:textId="0FF73D36" w:rsidR="00733126" w:rsidRDefault="0043617D" w:rsidP="003124A2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Telefón (</w:t>
            </w:r>
            <w:r w:rsidRPr="0043617D">
              <w:rPr>
                <w:rFonts w:ascii="Times New Roman" w:hAnsi="Times New Roman" w:cs="Times New Roman"/>
                <w:i/>
                <w:sz w:val="24"/>
                <w:szCs w:val="24"/>
              </w:rPr>
              <w:t>Telephone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):</w:t>
            </w:r>
          </w:p>
        </w:tc>
        <w:tc>
          <w:tcPr>
            <w:tcW w:w="53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D4E4B0" w14:textId="77777777" w:rsidR="006C7B88" w:rsidRDefault="006C7B88" w:rsidP="003124A2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C7B88" w14:paraId="7ECA8315" w14:textId="77777777" w:rsidTr="005D054C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9A1796" w14:textId="5E0BB5A8" w:rsidR="00733126" w:rsidRDefault="0043617D" w:rsidP="003124A2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Mail (</w:t>
            </w:r>
            <w:r w:rsidRPr="0043617D">
              <w:rPr>
                <w:rFonts w:ascii="Times New Roman" w:hAnsi="Times New Roman" w:cs="Times New Roman"/>
                <w:i/>
                <w:sz w:val="24"/>
                <w:szCs w:val="24"/>
              </w:rPr>
              <w:t>E-mail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):</w:t>
            </w:r>
          </w:p>
        </w:tc>
        <w:tc>
          <w:tcPr>
            <w:tcW w:w="53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87D386" w14:textId="77777777" w:rsidR="006C7B88" w:rsidRDefault="006C7B88" w:rsidP="003124A2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42CAF" w14:paraId="57D7C226" w14:textId="77777777" w:rsidTr="005D054C">
        <w:tc>
          <w:tcPr>
            <w:tcW w:w="9067" w:type="dxa"/>
            <w:gridSpan w:val="2"/>
            <w:tcBorders>
              <w:top w:val="single" w:sz="4" w:space="0" w:color="auto"/>
            </w:tcBorders>
          </w:tcPr>
          <w:p w14:paraId="3271EE82" w14:textId="4536B3AE" w:rsidR="00142CAF" w:rsidRDefault="00142CAF" w:rsidP="00DF225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42CAF">
              <w:rPr>
                <w:rFonts w:ascii="Times New Roman" w:hAnsi="Times New Roman" w:cs="Times New Roman"/>
                <w:b/>
                <w:sz w:val="24"/>
                <w:szCs w:val="24"/>
              </w:rPr>
              <w:t>a</w:t>
            </w:r>
            <w:r w:rsidR="0043617D">
              <w:rPr>
                <w:rFonts w:ascii="Times New Roman" w:hAnsi="Times New Roman" w:cs="Times New Roman"/>
                <w:b/>
                <w:sz w:val="24"/>
                <w:szCs w:val="24"/>
              </w:rPr>
              <w:t>/</w:t>
            </w:r>
            <w:r w:rsidR="0043617D" w:rsidRPr="0043617D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and</w:t>
            </w:r>
          </w:p>
        </w:tc>
      </w:tr>
      <w:tr w:rsidR="006C7B88" w14:paraId="469332CE" w14:textId="77777777" w:rsidTr="005D054C">
        <w:tc>
          <w:tcPr>
            <w:tcW w:w="3686" w:type="dxa"/>
          </w:tcPr>
          <w:p w14:paraId="0B400C3E" w14:textId="77777777" w:rsidR="006C7B88" w:rsidRDefault="006C7B88" w:rsidP="00DF225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1" w:type="dxa"/>
          </w:tcPr>
          <w:p w14:paraId="3322513C" w14:textId="77777777" w:rsidR="006C7B88" w:rsidRDefault="006C7B88" w:rsidP="00DF225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42CAF" w14:paraId="584855E0" w14:textId="77777777" w:rsidTr="005D054C">
        <w:tc>
          <w:tcPr>
            <w:tcW w:w="9067" w:type="dxa"/>
            <w:gridSpan w:val="2"/>
            <w:tcBorders>
              <w:bottom w:val="single" w:sz="4" w:space="0" w:color="auto"/>
            </w:tcBorders>
          </w:tcPr>
          <w:p w14:paraId="1810D1AB" w14:textId="73487F95" w:rsidR="00142CAF" w:rsidRDefault="00721B35" w:rsidP="005D054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p</w:t>
            </w:r>
            <w:r w:rsidR="00142CAF" w:rsidRPr="00A65ECB">
              <w:rPr>
                <w:rFonts w:ascii="Times New Roman" w:hAnsi="Times New Roman" w:cs="Times New Roman"/>
                <w:b/>
                <w:sz w:val="24"/>
                <w:szCs w:val="24"/>
              </w:rPr>
              <w:t>ríjemcom</w:t>
            </w:r>
            <w:r w:rsidR="0043617D">
              <w:rPr>
                <w:rFonts w:ascii="Times New Roman" w:hAnsi="Times New Roman" w:cs="Times New Roman"/>
                <w:b/>
                <w:sz w:val="24"/>
                <w:szCs w:val="24"/>
              </w:rPr>
              <w:t>/</w:t>
            </w:r>
            <w:proofErr w:type="spellStart"/>
            <w:r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c</w:t>
            </w:r>
            <w:r w:rsidR="0043617D" w:rsidRPr="0043617D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onsignee</w:t>
            </w:r>
            <w:proofErr w:type="spellEnd"/>
          </w:p>
        </w:tc>
      </w:tr>
      <w:tr w:rsidR="0043617D" w14:paraId="14D2002D" w14:textId="77777777" w:rsidTr="005D054C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135A86" w14:textId="2AF30BA0" w:rsidR="0043617D" w:rsidRDefault="0043617D" w:rsidP="003124A2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Meno/názov (</w:t>
            </w:r>
            <w:proofErr w:type="spellStart"/>
            <w:r w:rsidRPr="00733126">
              <w:rPr>
                <w:rFonts w:ascii="Times New Roman" w:hAnsi="Times New Roman" w:cs="Times New Roman"/>
                <w:i/>
                <w:sz w:val="24"/>
                <w:szCs w:val="24"/>
              </w:rPr>
              <w:t>Name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):</w:t>
            </w:r>
          </w:p>
        </w:tc>
        <w:tc>
          <w:tcPr>
            <w:tcW w:w="53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84B2F5" w14:textId="77777777" w:rsidR="0043617D" w:rsidRDefault="0043617D" w:rsidP="003124A2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3617D" w14:paraId="05DFD30F" w14:textId="77777777" w:rsidTr="005D054C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5D8767" w14:textId="4BD43F88" w:rsidR="0043617D" w:rsidRDefault="0043617D" w:rsidP="003124A2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Adresa </w:t>
            </w:r>
            <w:r w:rsidRPr="00EF1662">
              <w:rPr>
                <w:rFonts w:ascii="Times New Roman" w:hAnsi="Times New Roman" w:cs="Times New Roman"/>
                <w:i/>
                <w:sz w:val="24"/>
                <w:szCs w:val="24"/>
              </w:rPr>
              <w:t>(</w:t>
            </w:r>
            <w:proofErr w:type="spellStart"/>
            <w:r w:rsidRPr="00EF1662">
              <w:rPr>
                <w:rFonts w:ascii="Times New Roman" w:hAnsi="Times New Roman" w:cs="Times New Roman"/>
                <w:i/>
                <w:sz w:val="24"/>
                <w:szCs w:val="24"/>
              </w:rPr>
              <w:t>Address</w:t>
            </w:r>
            <w:proofErr w:type="spellEnd"/>
            <w:r w:rsidRPr="00EF1662">
              <w:rPr>
                <w:rFonts w:ascii="Times New Roman" w:hAnsi="Times New Roman" w:cs="Times New Roman"/>
                <w:i/>
                <w:sz w:val="24"/>
                <w:szCs w:val="24"/>
              </w:rPr>
              <w:t>):</w:t>
            </w:r>
          </w:p>
        </w:tc>
        <w:tc>
          <w:tcPr>
            <w:tcW w:w="53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205814" w14:textId="77777777" w:rsidR="0043617D" w:rsidRDefault="0043617D" w:rsidP="003124A2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3617D" w14:paraId="41EA8E79" w14:textId="77777777" w:rsidTr="005D054C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B0871D" w14:textId="366237EF" w:rsidR="0043617D" w:rsidRDefault="0043617D" w:rsidP="003124A2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EORI (</w:t>
            </w:r>
            <w:r w:rsidRPr="00286F8B">
              <w:rPr>
                <w:rFonts w:ascii="Times New Roman" w:hAnsi="Times New Roman" w:cs="Times New Roman"/>
                <w:i/>
                <w:sz w:val="24"/>
                <w:szCs w:val="24"/>
              </w:rPr>
              <w:t>EORI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):</w:t>
            </w:r>
          </w:p>
        </w:tc>
        <w:tc>
          <w:tcPr>
            <w:tcW w:w="53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3C6B3A" w14:textId="77777777" w:rsidR="0043617D" w:rsidRDefault="0043617D" w:rsidP="003124A2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3617D" w14:paraId="3149A1FE" w14:textId="77777777" w:rsidTr="005D054C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68A247" w14:textId="6C4564C4" w:rsidR="0043617D" w:rsidRDefault="0043617D" w:rsidP="003124A2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5D054C">
              <w:rPr>
                <w:rFonts w:ascii="Times New Roman" w:hAnsi="Times New Roman" w:cs="Times New Roman"/>
                <w:sz w:val="24"/>
                <w:szCs w:val="24"/>
              </w:rPr>
              <w:t>IČO (</w:t>
            </w:r>
            <w:proofErr w:type="spellStart"/>
            <w:r w:rsidRPr="005D054C">
              <w:rPr>
                <w:rFonts w:ascii="Times New Roman" w:hAnsi="Times New Roman" w:cs="Times New Roman"/>
                <w:i/>
                <w:sz w:val="24"/>
                <w:szCs w:val="24"/>
              </w:rPr>
              <w:t>Company</w:t>
            </w:r>
            <w:proofErr w:type="spellEnd"/>
            <w:r w:rsidRPr="00286F8B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ID </w:t>
            </w:r>
            <w:proofErr w:type="spellStart"/>
            <w:r w:rsidRPr="00286F8B">
              <w:rPr>
                <w:rFonts w:ascii="Times New Roman" w:hAnsi="Times New Roman" w:cs="Times New Roman"/>
                <w:i/>
                <w:sz w:val="24"/>
                <w:szCs w:val="24"/>
              </w:rPr>
              <w:t>number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):</w:t>
            </w:r>
          </w:p>
        </w:tc>
        <w:tc>
          <w:tcPr>
            <w:tcW w:w="53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267454" w14:textId="77777777" w:rsidR="0043617D" w:rsidRDefault="0043617D" w:rsidP="003124A2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3617D" w14:paraId="1A0CA82D" w14:textId="77777777" w:rsidTr="005D054C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D86144" w14:textId="7108A37D" w:rsidR="0043617D" w:rsidRDefault="00865796" w:rsidP="003124A2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</w:t>
            </w:r>
            <w:r w:rsidR="0043617D">
              <w:rPr>
                <w:rFonts w:ascii="Times New Roman" w:hAnsi="Times New Roman" w:cs="Times New Roman"/>
                <w:sz w:val="24"/>
                <w:szCs w:val="24"/>
              </w:rPr>
              <w:t>ontaktná osoba (</w:t>
            </w:r>
            <w:proofErr w:type="spellStart"/>
            <w:r w:rsidR="0043617D" w:rsidRPr="00286F8B">
              <w:rPr>
                <w:rFonts w:ascii="Times New Roman" w:hAnsi="Times New Roman" w:cs="Times New Roman"/>
                <w:i/>
                <w:sz w:val="24"/>
                <w:szCs w:val="24"/>
              </w:rPr>
              <w:t>Contact</w:t>
            </w:r>
            <w:proofErr w:type="spellEnd"/>
            <w:r w:rsidR="0043617D" w:rsidRPr="00286F8B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person</w:t>
            </w:r>
            <w:r w:rsidR="0043617D">
              <w:rPr>
                <w:rFonts w:ascii="Times New Roman" w:hAnsi="Times New Roman" w:cs="Times New Roman"/>
                <w:sz w:val="24"/>
                <w:szCs w:val="24"/>
              </w:rPr>
              <w:t>):</w:t>
            </w:r>
          </w:p>
        </w:tc>
        <w:tc>
          <w:tcPr>
            <w:tcW w:w="53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185F4C" w14:textId="77777777" w:rsidR="0043617D" w:rsidRDefault="0043617D" w:rsidP="003124A2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3617D" w14:paraId="24FA543A" w14:textId="77777777" w:rsidTr="005D054C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9C7759" w14:textId="07A8ECE7" w:rsidR="0043617D" w:rsidRDefault="0043617D" w:rsidP="003124A2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Telefón (</w:t>
            </w:r>
            <w:r w:rsidRPr="0043617D">
              <w:rPr>
                <w:rFonts w:ascii="Times New Roman" w:hAnsi="Times New Roman" w:cs="Times New Roman"/>
                <w:i/>
                <w:sz w:val="24"/>
                <w:szCs w:val="24"/>
              </w:rPr>
              <w:t>Telephone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):</w:t>
            </w:r>
          </w:p>
        </w:tc>
        <w:tc>
          <w:tcPr>
            <w:tcW w:w="53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9B8997" w14:textId="77777777" w:rsidR="0043617D" w:rsidRDefault="0043617D" w:rsidP="003124A2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3617D" w14:paraId="5E7DCB86" w14:textId="77777777" w:rsidTr="005D054C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7DFDFA" w14:textId="506ED600" w:rsidR="0043617D" w:rsidRDefault="0043617D" w:rsidP="003124A2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Mail (</w:t>
            </w:r>
            <w:r w:rsidRPr="0043617D">
              <w:rPr>
                <w:rFonts w:ascii="Times New Roman" w:hAnsi="Times New Roman" w:cs="Times New Roman"/>
                <w:i/>
                <w:sz w:val="24"/>
                <w:szCs w:val="24"/>
              </w:rPr>
              <w:t>E-mail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):</w:t>
            </w:r>
          </w:p>
        </w:tc>
        <w:tc>
          <w:tcPr>
            <w:tcW w:w="53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852F8C" w14:textId="77777777" w:rsidR="0043617D" w:rsidRDefault="0043617D" w:rsidP="003124A2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42CAF" w14:paraId="668AA4E5" w14:textId="77777777" w:rsidTr="005D054C">
        <w:tc>
          <w:tcPr>
            <w:tcW w:w="9067" w:type="dxa"/>
            <w:gridSpan w:val="2"/>
            <w:tcBorders>
              <w:top w:val="single" w:sz="4" w:space="0" w:color="auto"/>
            </w:tcBorders>
          </w:tcPr>
          <w:p w14:paraId="48FB2A18" w14:textId="5169F9B2" w:rsidR="00142CAF" w:rsidRDefault="00142CAF" w:rsidP="006C7B8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42CAF">
              <w:rPr>
                <w:rFonts w:ascii="Times New Roman" w:hAnsi="Times New Roman" w:cs="Times New Roman"/>
                <w:b/>
                <w:sz w:val="24"/>
                <w:szCs w:val="24"/>
              </w:rPr>
              <w:t>a</w:t>
            </w:r>
            <w:r w:rsidR="0043617D">
              <w:rPr>
                <w:rFonts w:ascii="Times New Roman" w:hAnsi="Times New Roman" w:cs="Times New Roman"/>
                <w:b/>
                <w:sz w:val="24"/>
                <w:szCs w:val="24"/>
              </w:rPr>
              <w:t>/</w:t>
            </w:r>
            <w:r w:rsidR="0043617D" w:rsidRPr="0043617D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and</w:t>
            </w:r>
          </w:p>
        </w:tc>
      </w:tr>
      <w:tr w:rsidR="006C7B88" w14:paraId="08820005" w14:textId="77777777" w:rsidTr="005D054C">
        <w:tc>
          <w:tcPr>
            <w:tcW w:w="3686" w:type="dxa"/>
          </w:tcPr>
          <w:p w14:paraId="6FE4DEA6" w14:textId="77777777" w:rsidR="006C7B88" w:rsidRDefault="006C7B88" w:rsidP="006C7B8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1" w:type="dxa"/>
          </w:tcPr>
          <w:p w14:paraId="3A3E7101" w14:textId="77777777" w:rsidR="006C7B88" w:rsidRDefault="006C7B88" w:rsidP="006C7B8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42CAF" w14:paraId="151381F3" w14:textId="77777777" w:rsidTr="005D054C">
        <w:tc>
          <w:tcPr>
            <w:tcW w:w="9067" w:type="dxa"/>
            <w:gridSpan w:val="2"/>
            <w:tcBorders>
              <w:bottom w:val="single" w:sz="4" w:space="0" w:color="auto"/>
            </w:tcBorders>
          </w:tcPr>
          <w:p w14:paraId="054417C8" w14:textId="7374E02D" w:rsidR="00721B35" w:rsidRDefault="00721B35" w:rsidP="005D054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p</w:t>
            </w:r>
            <w:r w:rsidR="00142CAF" w:rsidRPr="006C7B88">
              <w:rPr>
                <w:rFonts w:ascii="Times New Roman" w:hAnsi="Times New Roman" w:cs="Times New Roman"/>
                <w:b/>
                <w:sz w:val="24"/>
                <w:szCs w:val="24"/>
              </w:rPr>
              <w:t>revádzkovateľom zariadenia na zhodnocovanie odpadu</w:t>
            </w:r>
            <w:r w:rsidRPr="005D054C">
              <w:rPr>
                <w:rStyle w:val="Odkaznapoznmkupodiarou"/>
                <w:b/>
              </w:rPr>
              <w:t>1</w:t>
            </w:r>
            <w:r w:rsidR="0043617D" w:rsidRPr="005D054C">
              <w:rPr>
                <w:rFonts w:ascii="Times New Roman" w:hAnsi="Times New Roman" w:cs="Times New Roman"/>
                <w:b/>
                <w:sz w:val="24"/>
                <w:szCs w:val="24"/>
              </w:rPr>
              <w:t>/</w:t>
            </w:r>
          </w:p>
          <w:p w14:paraId="7E476C52" w14:textId="0B5BD88D" w:rsidR="0043617D" w:rsidRPr="0043617D" w:rsidRDefault="00721B35" w:rsidP="005D054C">
            <w:pPr>
              <w:jc w:val="center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o</w:t>
            </w:r>
            <w:r w:rsidR="0043617D" w:rsidRPr="0043617D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perator</w:t>
            </w:r>
            <w:proofErr w:type="spellEnd"/>
            <w:r w:rsidR="0043617D" w:rsidRPr="0043617D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 xml:space="preserve"> of the</w:t>
            </w:r>
            <w:r w:rsidR="00865796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 xml:space="preserve"> </w:t>
            </w:r>
            <w:proofErr w:type="spellStart"/>
            <w:r w:rsidR="00865796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recovery</w:t>
            </w:r>
            <w:proofErr w:type="spellEnd"/>
            <w:r w:rsidR="0043617D" w:rsidRPr="0043617D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 xml:space="preserve"> </w:t>
            </w:r>
            <w:proofErr w:type="spellStart"/>
            <w:r w:rsidR="0043617D" w:rsidRPr="0043617D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facility</w:t>
            </w:r>
            <w:proofErr w:type="spellEnd"/>
            <w:r w:rsidR="0043617D" w:rsidRPr="006C7B88">
              <w:rPr>
                <w:rStyle w:val="Odkaznapoznmkupodiarou"/>
                <w:rFonts w:ascii="Times New Roman" w:hAnsi="Times New Roman" w:cs="Times New Roman"/>
                <w:b/>
                <w:sz w:val="24"/>
                <w:szCs w:val="24"/>
              </w:rPr>
              <w:footnoteReference w:id="1"/>
            </w:r>
          </w:p>
        </w:tc>
      </w:tr>
      <w:tr w:rsidR="0043617D" w14:paraId="14C4C881" w14:textId="77777777" w:rsidTr="005D054C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6CFA01" w14:textId="2FDB0CEF" w:rsidR="0043617D" w:rsidRDefault="0043617D" w:rsidP="003124A2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Meno/názov (</w:t>
            </w:r>
            <w:proofErr w:type="spellStart"/>
            <w:r w:rsidRPr="00733126">
              <w:rPr>
                <w:rFonts w:ascii="Times New Roman" w:hAnsi="Times New Roman" w:cs="Times New Roman"/>
                <w:i/>
                <w:sz w:val="24"/>
                <w:szCs w:val="24"/>
              </w:rPr>
              <w:t>Name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):</w:t>
            </w:r>
          </w:p>
        </w:tc>
        <w:tc>
          <w:tcPr>
            <w:tcW w:w="53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BFD113" w14:textId="77777777" w:rsidR="0043617D" w:rsidRDefault="0043617D" w:rsidP="003124A2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3617D" w14:paraId="5CDBA281" w14:textId="77777777" w:rsidTr="005D054C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4CC76A" w14:textId="71957433" w:rsidR="0043617D" w:rsidRDefault="0043617D" w:rsidP="003124A2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Adresa (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Address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):</w:t>
            </w:r>
          </w:p>
        </w:tc>
        <w:tc>
          <w:tcPr>
            <w:tcW w:w="53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8B2373" w14:textId="77777777" w:rsidR="0043617D" w:rsidRDefault="0043617D" w:rsidP="003124A2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3617D" w14:paraId="2F0598CF" w14:textId="77777777" w:rsidTr="005D054C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F623C0" w14:textId="6FC06BF9" w:rsidR="0043617D" w:rsidRPr="005D054C" w:rsidRDefault="0043617D" w:rsidP="003124A2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5D054C">
              <w:rPr>
                <w:rFonts w:ascii="Times New Roman" w:hAnsi="Times New Roman" w:cs="Times New Roman"/>
                <w:sz w:val="24"/>
                <w:szCs w:val="24"/>
              </w:rPr>
              <w:t>EORI (</w:t>
            </w:r>
            <w:r w:rsidRPr="005D054C">
              <w:rPr>
                <w:rFonts w:ascii="Times New Roman" w:hAnsi="Times New Roman" w:cs="Times New Roman"/>
                <w:i/>
                <w:sz w:val="24"/>
                <w:szCs w:val="24"/>
              </w:rPr>
              <w:t>EORI</w:t>
            </w:r>
            <w:r w:rsidRPr="005D054C">
              <w:rPr>
                <w:rFonts w:ascii="Times New Roman" w:hAnsi="Times New Roman" w:cs="Times New Roman"/>
                <w:sz w:val="24"/>
                <w:szCs w:val="24"/>
              </w:rPr>
              <w:t>):</w:t>
            </w:r>
          </w:p>
        </w:tc>
        <w:tc>
          <w:tcPr>
            <w:tcW w:w="53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C66461" w14:textId="77777777" w:rsidR="0043617D" w:rsidRDefault="0043617D" w:rsidP="003124A2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3617D" w14:paraId="595EDD12" w14:textId="77777777" w:rsidTr="005D054C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C40030" w14:textId="1E1A91EB" w:rsidR="0043617D" w:rsidRPr="005D054C" w:rsidRDefault="0043617D" w:rsidP="003124A2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5D054C">
              <w:rPr>
                <w:rFonts w:ascii="Times New Roman" w:hAnsi="Times New Roman" w:cs="Times New Roman"/>
                <w:sz w:val="24"/>
                <w:szCs w:val="24"/>
              </w:rPr>
              <w:t>IČO (</w:t>
            </w:r>
            <w:proofErr w:type="spellStart"/>
            <w:r w:rsidRPr="005D054C">
              <w:rPr>
                <w:rFonts w:ascii="Times New Roman" w:hAnsi="Times New Roman" w:cs="Times New Roman"/>
                <w:i/>
                <w:sz w:val="24"/>
                <w:szCs w:val="24"/>
              </w:rPr>
              <w:t>Company</w:t>
            </w:r>
            <w:proofErr w:type="spellEnd"/>
            <w:r w:rsidRPr="005D054C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ID </w:t>
            </w:r>
            <w:proofErr w:type="spellStart"/>
            <w:r w:rsidRPr="005D054C">
              <w:rPr>
                <w:rFonts w:ascii="Times New Roman" w:hAnsi="Times New Roman" w:cs="Times New Roman"/>
                <w:i/>
                <w:sz w:val="24"/>
                <w:szCs w:val="24"/>
              </w:rPr>
              <w:t>number</w:t>
            </w:r>
            <w:proofErr w:type="spellEnd"/>
            <w:r w:rsidRPr="005D054C">
              <w:rPr>
                <w:rFonts w:ascii="Times New Roman" w:hAnsi="Times New Roman" w:cs="Times New Roman"/>
                <w:sz w:val="24"/>
                <w:szCs w:val="24"/>
              </w:rPr>
              <w:t>):</w:t>
            </w:r>
          </w:p>
        </w:tc>
        <w:tc>
          <w:tcPr>
            <w:tcW w:w="53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47F3BF" w14:textId="77777777" w:rsidR="0043617D" w:rsidRDefault="0043617D" w:rsidP="003124A2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3617D" w14:paraId="38C6EACC" w14:textId="77777777" w:rsidTr="005D054C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53F0F4" w14:textId="1301DEF1" w:rsidR="0043617D" w:rsidRPr="005D054C" w:rsidRDefault="00865796" w:rsidP="003124A2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5D054C">
              <w:rPr>
                <w:rFonts w:ascii="Times New Roman" w:hAnsi="Times New Roman" w:cs="Times New Roman"/>
                <w:sz w:val="24"/>
                <w:szCs w:val="24"/>
              </w:rPr>
              <w:t>Ko</w:t>
            </w:r>
            <w:r w:rsidR="0043617D" w:rsidRPr="005D054C">
              <w:rPr>
                <w:rFonts w:ascii="Times New Roman" w:hAnsi="Times New Roman" w:cs="Times New Roman"/>
                <w:sz w:val="24"/>
                <w:szCs w:val="24"/>
              </w:rPr>
              <w:t>ntaktná osoba (</w:t>
            </w:r>
            <w:proofErr w:type="spellStart"/>
            <w:r w:rsidR="0043617D" w:rsidRPr="005D054C">
              <w:rPr>
                <w:rFonts w:ascii="Times New Roman" w:hAnsi="Times New Roman" w:cs="Times New Roman"/>
                <w:i/>
                <w:sz w:val="24"/>
                <w:szCs w:val="24"/>
              </w:rPr>
              <w:t>Contact</w:t>
            </w:r>
            <w:proofErr w:type="spellEnd"/>
            <w:r w:rsidR="0043617D" w:rsidRPr="005D054C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person</w:t>
            </w:r>
            <w:r w:rsidR="0043617D" w:rsidRPr="005D054C">
              <w:rPr>
                <w:rFonts w:ascii="Times New Roman" w:hAnsi="Times New Roman" w:cs="Times New Roman"/>
                <w:sz w:val="24"/>
                <w:szCs w:val="24"/>
              </w:rPr>
              <w:t>):</w:t>
            </w:r>
          </w:p>
        </w:tc>
        <w:tc>
          <w:tcPr>
            <w:tcW w:w="53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4F8C51" w14:textId="77777777" w:rsidR="0043617D" w:rsidRDefault="0043617D" w:rsidP="003124A2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3617D" w14:paraId="1299E961" w14:textId="77777777" w:rsidTr="005D054C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2A791D" w14:textId="454E1743" w:rsidR="0043617D" w:rsidRDefault="0043617D" w:rsidP="003124A2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Telefón (</w:t>
            </w:r>
            <w:r w:rsidRPr="0043617D">
              <w:rPr>
                <w:rFonts w:ascii="Times New Roman" w:hAnsi="Times New Roman" w:cs="Times New Roman"/>
                <w:i/>
                <w:sz w:val="24"/>
                <w:szCs w:val="24"/>
              </w:rPr>
              <w:t>Telephone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):</w:t>
            </w:r>
          </w:p>
        </w:tc>
        <w:tc>
          <w:tcPr>
            <w:tcW w:w="53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7521AD" w14:textId="77777777" w:rsidR="0043617D" w:rsidRDefault="0043617D" w:rsidP="003124A2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3617D" w14:paraId="359DF7D0" w14:textId="77777777" w:rsidTr="005D054C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9AE7B6" w14:textId="141FC706" w:rsidR="0043617D" w:rsidRDefault="0043617D" w:rsidP="003124A2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Mail (</w:t>
            </w:r>
            <w:r w:rsidRPr="0043617D">
              <w:rPr>
                <w:rFonts w:ascii="Times New Roman" w:hAnsi="Times New Roman" w:cs="Times New Roman"/>
                <w:i/>
                <w:sz w:val="24"/>
                <w:szCs w:val="24"/>
              </w:rPr>
              <w:t>E-mail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):</w:t>
            </w:r>
          </w:p>
        </w:tc>
        <w:tc>
          <w:tcPr>
            <w:tcW w:w="53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B7F0CF" w14:textId="77777777" w:rsidR="0043617D" w:rsidRDefault="0043617D" w:rsidP="003124A2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0838AC66" w14:textId="77777777" w:rsidR="00DF2256" w:rsidRDefault="00DF2256" w:rsidP="00F86D11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013A83A0" w14:textId="57B35550" w:rsidR="00A65ECB" w:rsidRPr="00A65ECB" w:rsidRDefault="00A65ECB" w:rsidP="005D054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A65ECB">
        <w:rPr>
          <w:rFonts w:ascii="Times New Roman" w:hAnsi="Times New Roman" w:cs="Times New Roman"/>
          <w:b/>
          <w:sz w:val="24"/>
          <w:szCs w:val="24"/>
        </w:rPr>
        <w:t>Článok I</w:t>
      </w:r>
      <w:r w:rsidR="00B22715">
        <w:rPr>
          <w:rFonts w:ascii="Times New Roman" w:hAnsi="Times New Roman" w:cs="Times New Roman"/>
          <w:b/>
          <w:sz w:val="24"/>
          <w:szCs w:val="24"/>
        </w:rPr>
        <w:t>/</w:t>
      </w:r>
      <w:proofErr w:type="spellStart"/>
      <w:r w:rsidR="00B22715" w:rsidRPr="00B22715">
        <w:rPr>
          <w:rFonts w:ascii="Times New Roman" w:hAnsi="Times New Roman" w:cs="Times New Roman"/>
          <w:b/>
          <w:i/>
          <w:sz w:val="24"/>
          <w:szCs w:val="24"/>
        </w:rPr>
        <w:t>Article</w:t>
      </w:r>
      <w:proofErr w:type="spellEnd"/>
      <w:r w:rsidR="00B22715" w:rsidRPr="00B22715">
        <w:rPr>
          <w:rFonts w:ascii="Times New Roman" w:hAnsi="Times New Roman" w:cs="Times New Roman"/>
          <w:b/>
          <w:i/>
          <w:sz w:val="24"/>
          <w:szCs w:val="24"/>
        </w:rPr>
        <w:t xml:space="preserve"> I</w:t>
      </w:r>
    </w:p>
    <w:p w14:paraId="3CD837F0" w14:textId="59CA637F" w:rsidR="00DF2256" w:rsidRDefault="00DF2256" w:rsidP="00A65ECB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Predmetom tejto zmluvy je preprava odpadu</w:t>
      </w:r>
      <w:r w:rsidR="00E5437E">
        <w:rPr>
          <w:rFonts w:ascii="Times New Roman" w:hAnsi="Times New Roman" w:cs="Times New Roman"/>
          <w:sz w:val="24"/>
          <w:szCs w:val="24"/>
        </w:rPr>
        <w:t xml:space="preserve">/ </w:t>
      </w:r>
      <w:r w:rsidR="00E5437E" w:rsidRPr="00E5437E">
        <w:rPr>
          <w:rFonts w:ascii="Times New Roman" w:hAnsi="Times New Roman" w:cs="Times New Roman"/>
          <w:i/>
          <w:sz w:val="24"/>
          <w:szCs w:val="24"/>
        </w:rPr>
        <w:t xml:space="preserve">The </w:t>
      </w:r>
      <w:proofErr w:type="spellStart"/>
      <w:r w:rsidR="00E5437E" w:rsidRPr="00E5437E">
        <w:rPr>
          <w:rFonts w:ascii="Times New Roman" w:hAnsi="Times New Roman" w:cs="Times New Roman"/>
          <w:i/>
          <w:sz w:val="24"/>
          <w:szCs w:val="24"/>
        </w:rPr>
        <w:t>subject</w:t>
      </w:r>
      <w:proofErr w:type="spellEnd"/>
      <w:r w:rsidR="00E5437E" w:rsidRPr="00E5437E">
        <w:rPr>
          <w:rFonts w:ascii="Times New Roman" w:hAnsi="Times New Roman" w:cs="Times New Roman"/>
          <w:i/>
          <w:sz w:val="24"/>
          <w:szCs w:val="24"/>
        </w:rPr>
        <w:t xml:space="preserve"> of </w:t>
      </w:r>
      <w:proofErr w:type="spellStart"/>
      <w:r w:rsidR="00E5437E" w:rsidRPr="00E5437E">
        <w:rPr>
          <w:rFonts w:ascii="Times New Roman" w:hAnsi="Times New Roman" w:cs="Times New Roman"/>
          <w:i/>
          <w:sz w:val="24"/>
          <w:szCs w:val="24"/>
        </w:rPr>
        <w:t>this</w:t>
      </w:r>
      <w:proofErr w:type="spellEnd"/>
      <w:r w:rsidR="00E5437E" w:rsidRPr="00E5437E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="00E5437E" w:rsidRPr="00E5437E">
        <w:rPr>
          <w:rFonts w:ascii="Times New Roman" w:hAnsi="Times New Roman" w:cs="Times New Roman"/>
          <w:i/>
          <w:sz w:val="24"/>
          <w:szCs w:val="24"/>
        </w:rPr>
        <w:t>contract</w:t>
      </w:r>
      <w:proofErr w:type="spellEnd"/>
      <w:r w:rsidR="00E5437E" w:rsidRPr="00E5437E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="00E5437E" w:rsidRPr="00E5437E">
        <w:rPr>
          <w:rFonts w:ascii="Times New Roman" w:hAnsi="Times New Roman" w:cs="Times New Roman"/>
          <w:i/>
          <w:sz w:val="24"/>
          <w:szCs w:val="24"/>
        </w:rPr>
        <w:t>is</w:t>
      </w:r>
      <w:proofErr w:type="spellEnd"/>
      <w:r w:rsidR="00E5437E" w:rsidRPr="00E5437E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="00E5437E" w:rsidRPr="00E5437E">
        <w:rPr>
          <w:rFonts w:ascii="Times New Roman" w:hAnsi="Times New Roman" w:cs="Times New Roman"/>
          <w:i/>
          <w:sz w:val="24"/>
          <w:szCs w:val="24"/>
        </w:rPr>
        <w:t>shipment</w:t>
      </w:r>
      <w:proofErr w:type="spellEnd"/>
      <w:r w:rsidR="00E5437E" w:rsidRPr="00E5437E">
        <w:rPr>
          <w:rFonts w:ascii="Times New Roman" w:hAnsi="Times New Roman" w:cs="Times New Roman"/>
          <w:i/>
          <w:sz w:val="24"/>
          <w:szCs w:val="24"/>
        </w:rPr>
        <w:t xml:space="preserve"> of </w:t>
      </w:r>
      <w:proofErr w:type="spellStart"/>
      <w:r w:rsidR="00E5437E" w:rsidRPr="00E5437E">
        <w:rPr>
          <w:rFonts w:ascii="Times New Roman" w:hAnsi="Times New Roman" w:cs="Times New Roman"/>
          <w:i/>
          <w:sz w:val="24"/>
          <w:szCs w:val="24"/>
        </w:rPr>
        <w:t>waste</w:t>
      </w:r>
      <w:proofErr w:type="spellEnd"/>
    </w:p>
    <w:p w14:paraId="4DE6CF79" w14:textId="77777777" w:rsidR="00A65ECB" w:rsidRDefault="00A65ECB" w:rsidP="00A65ECB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678"/>
        <w:gridCol w:w="4384"/>
        <w:tblGridChange w:id="1">
          <w:tblGrid>
            <w:gridCol w:w="4678"/>
            <w:gridCol w:w="4384"/>
          </w:tblGrid>
        </w:tblGridChange>
      </w:tblGrid>
      <w:tr w:rsidR="00DF2256" w14:paraId="28A56256" w14:textId="77777777" w:rsidTr="005D054C">
        <w:tc>
          <w:tcPr>
            <w:tcW w:w="4678" w:type="dxa"/>
          </w:tcPr>
          <w:p w14:paraId="0821244A" w14:textId="77777777" w:rsidR="00721B35" w:rsidRDefault="00DF2256" w:rsidP="00E5437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Celkové množstvo</w:t>
            </w:r>
            <w:r w:rsidR="008F1FDA">
              <w:rPr>
                <w:rFonts w:ascii="Times New Roman" w:hAnsi="Times New Roman" w:cs="Times New Roman"/>
                <w:sz w:val="24"/>
                <w:szCs w:val="24"/>
              </w:rPr>
              <w:t xml:space="preserve"> odpadu</w:t>
            </w:r>
            <w:r w:rsidR="00E5437E">
              <w:rPr>
                <w:rFonts w:ascii="Times New Roman" w:hAnsi="Times New Roman" w:cs="Times New Roman"/>
                <w:sz w:val="24"/>
                <w:szCs w:val="24"/>
              </w:rPr>
              <w:t xml:space="preserve"> v tonách/</w:t>
            </w:r>
          </w:p>
          <w:p w14:paraId="2AB23FBB" w14:textId="33636B89" w:rsidR="00DF2256" w:rsidRDefault="00E5437E" w:rsidP="00E5437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>T</w:t>
            </w:r>
            <w:r w:rsidRPr="00E5437E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he </w:t>
            </w:r>
            <w:proofErr w:type="spellStart"/>
            <w:r w:rsidRPr="00E5437E">
              <w:rPr>
                <w:rFonts w:ascii="Times New Roman" w:hAnsi="Times New Roman" w:cs="Times New Roman"/>
                <w:i/>
                <w:sz w:val="24"/>
                <w:szCs w:val="24"/>
              </w:rPr>
              <w:t>total</w:t>
            </w:r>
            <w:proofErr w:type="spellEnd"/>
            <w:r w:rsidRPr="00E5437E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</w:t>
            </w:r>
            <w:proofErr w:type="spellStart"/>
            <w:r w:rsidRPr="00E5437E">
              <w:rPr>
                <w:rFonts w:ascii="Times New Roman" w:hAnsi="Times New Roman" w:cs="Times New Roman"/>
                <w:i/>
                <w:sz w:val="24"/>
                <w:szCs w:val="24"/>
              </w:rPr>
              <w:t>quantity</w:t>
            </w:r>
            <w:proofErr w:type="spellEnd"/>
            <w:r w:rsidRPr="00E5437E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of </w:t>
            </w:r>
            <w:proofErr w:type="spellStart"/>
            <w:r w:rsidRPr="00E5437E">
              <w:rPr>
                <w:rFonts w:ascii="Times New Roman" w:hAnsi="Times New Roman" w:cs="Times New Roman"/>
                <w:i/>
                <w:sz w:val="24"/>
                <w:szCs w:val="24"/>
              </w:rPr>
              <w:t>waste</w:t>
            </w:r>
            <w:proofErr w:type="spellEnd"/>
            <w:r w:rsidRPr="00E5437E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in </w:t>
            </w:r>
            <w:proofErr w:type="spellStart"/>
            <w:r w:rsidRPr="00E5437E">
              <w:rPr>
                <w:rFonts w:ascii="Times New Roman" w:hAnsi="Times New Roman" w:cs="Times New Roman"/>
                <w:i/>
                <w:sz w:val="24"/>
                <w:szCs w:val="24"/>
              </w:rPr>
              <w:t>tons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:</w:t>
            </w:r>
          </w:p>
        </w:tc>
        <w:tc>
          <w:tcPr>
            <w:tcW w:w="4384" w:type="dxa"/>
          </w:tcPr>
          <w:p w14:paraId="1343BC8E" w14:textId="77777777" w:rsidR="00DF2256" w:rsidRDefault="00DF2256" w:rsidP="005D054C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F2256" w14:paraId="439E28CB" w14:textId="77777777" w:rsidTr="005D054C">
        <w:tc>
          <w:tcPr>
            <w:tcW w:w="4678" w:type="dxa"/>
          </w:tcPr>
          <w:p w14:paraId="52370C7A" w14:textId="77777777" w:rsidR="00DF2256" w:rsidRDefault="00F86FC8" w:rsidP="00F86FC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O</w:t>
            </w:r>
            <w:r w:rsidR="009B56E0">
              <w:rPr>
                <w:rFonts w:ascii="Times New Roman" w:hAnsi="Times New Roman" w:cs="Times New Roman"/>
                <w:sz w:val="24"/>
                <w:szCs w:val="24"/>
              </w:rPr>
              <w:t>pis odpadu</w:t>
            </w:r>
            <w:r w:rsidR="00E5437E">
              <w:rPr>
                <w:rFonts w:ascii="Times New Roman" w:hAnsi="Times New Roman" w:cs="Times New Roman"/>
                <w:sz w:val="24"/>
                <w:szCs w:val="24"/>
              </w:rPr>
              <w:t>/</w:t>
            </w:r>
            <w:proofErr w:type="spellStart"/>
            <w:r w:rsidR="00E5437E" w:rsidRPr="00E5437E">
              <w:rPr>
                <w:rFonts w:ascii="Times New Roman" w:hAnsi="Times New Roman" w:cs="Times New Roman"/>
                <w:i/>
                <w:sz w:val="24"/>
                <w:szCs w:val="24"/>
              </w:rPr>
              <w:t>Description</w:t>
            </w:r>
            <w:proofErr w:type="spellEnd"/>
            <w:r w:rsidR="00E5437E" w:rsidRPr="00E5437E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of the </w:t>
            </w:r>
            <w:proofErr w:type="spellStart"/>
            <w:r w:rsidR="00E5437E" w:rsidRPr="00E5437E">
              <w:rPr>
                <w:rFonts w:ascii="Times New Roman" w:hAnsi="Times New Roman" w:cs="Times New Roman"/>
                <w:i/>
                <w:sz w:val="24"/>
                <w:szCs w:val="24"/>
              </w:rPr>
              <w:t>wast</w:t>
            </w:r>
            <w:r w:rsidR="00E5437E" w:rsidRPr="00E5437E">
              <w:rPr>
                <w:rFonts w:ascii="Times New Roman" w:hAnsi="Times New Roman" w:cs="Times New Roman"/>
                <w:sz w:val="24"/>
                <w:szCs w:val="24"/>
              </w:rPr>
              <w:t>e</w:t>
            </w:r>
            <w:proofErr w:type="spellEnd"/>
            <w:r w:rsidR="009B56E0">
              <w:rPr>
                <w:rFonts w:ascii="Times New Roman" w:hAnsi="Times New Roman" w:cs="Times New Roman"/>
                <w:sz w:val="24"/>
                <w:szCs w:val="24"/>
              </w:rPr>
              <w:t>:</w:t>
            </w:r>
          </w:p>
          <w:p w14:paraId="6BBA5368" w14:textId="29DE5A32" w:rsidR="003821A4" w:rsidRDefault="003821A4" w:rsidP="00F86FC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384" w:type="dxa"/>
          </w:tcPr>
          <w:p w14:paraId="661EB8A3" w14:textId="77777777" w:rsidR="00DF2256" w:rsidRDefault="00DF2256" w:rsidP="005D054C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F2256" w14:paraId="1DD1813C" w14:textId="77777777" w:rsidTr="005D054C">
        <w:tc>
          <w:tcPr>
            <w:tcW w:w="4678" w:type="dxa"/>
          </w:tcPr>
          <w:p w14:paraId="258FDCF3" w14:textId="49D2863D" w:rsidR="00DF2256" w:rsidRDefault="009B56E0" w:rsidP="00DF225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618F1">
              <w:rPr>
                <w:rFonts w:ascii="Times New Roman" w:hAnsi="Times New Roman" w:cs="Times New Roman"/>
                <w:sz w:val="24"/>
                <w:szCs w:val="24"/>
              </w:rPr>
              <w:t>Kód odpadu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podľa</w:t>
            </w:r>
            <w:r w:rsidR="00E5437E">
              <w:rPr>
                <w:rFonts w:ascii="Times New Roman" w:hAnsi="Times New Roman" w:cs="Times New Roman"/>
                <w:sz w:val="24"/>
                <w:szCs w:val="24"/>
              </w:rPr>
              <w:t xml:space="preserve"> európskeho zoznamu odpadov/</w:t>
            </w:r>
            <w:r w:rsidR="00275D61">
              <w:rPr>
                <w:rFonts w:ascii="Times New Roman" w:hAnsi="Times New Roman" w:cs="Times New Roman"/>
                <w:i/>
                <w:sz w:val="24"/>
                <w:szCs w:val="24"/>
              </w:rPr>
              <w:t>W</w:t>
            </w:r>
            <w:r w:rsidR="00E5437E" w:rsidRPr="00275D61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aste </w:t>
            </w:r>
            <w:proofErr w:type="spellStart"/>
            <w:r w:rsidR="00E5437E" w:rsidRPr="00275D61">
              <w:rPr>
                <w:rFonts w:ascii="Times New Roman" w:hAnsi="Times New Roman" w:cs="Times New Roman"/>
                <w:i/>
                <w:sz w:val="24"/>
                <w:szCs w:val="24"/>
              </w:rPr>
              <w:t>identification</w:t>
            </w:r>
            <w:proofErr w:type="spellEnd"/>
            <w:r w:rsidR="00E5437E" w:rsidRPr="00275D61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</w:t>
            </w:r>
            <w:proofErr w:type="spellStart"/>
            <w:r w:rsidR="00E5437E" w:rsidRPr="00275D61">
              <w:rPr>
                <w:rFonts w:ascii="Times New Roman" w:hAnsi="Times New Roman" w:cs="Times New Roman"/>
                <w:i/>
                <w:sz w:val="24"/>
                <w:szCs w:val="24"/>
              </w:rPr>
              <w:t>code</w:t>
            </w:r>
            <w:proofErr w:type="spellEnd"/>
            <w:r w:rsidR="00E5437E" w:rsidRPr="00275D61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</w:t>
            </w:r>
            <w:proofErr w:type="spellStart"/>
            <w:r w:rsidR="00E5437E" w:rsidRPr="00275D61">
              <w:rPr>
                <w:rFonts w:ascii="Times New Roman" w:hAnsi="Times New Roman" w:cs="Times New Roman"/>
                <w:i/>
                <w:sz w:val="24"/>
                <w:szCs w:val="24"/>
              </w:rPr>
              <w:t>according</w:t>
            </w:r>
            <w:proofErr w:type="spellEnd"/>
            <w:r w:rsidR="00E5437E" w:rsidRPr="00275D61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to the </w:t>
            </w:r>
            <w:proofErr w:type="spellStart"/>
            <w:r w:rsidR="00721B35">
              <w:rPr>
                <w:rFonts w:ascii="Times New Roman" w:hAnsi="Times New Roman" w:cs="Times New Roman"/>
                <w:i/>
                <w:sz w:val="24"/>
                <w:szCs w:val="24"/>
              </w:rPr>
              <w:t>E</w:t>
            </w:r>
            <w:r w:rsidR="00E5437E" w:rsidRPr="00275D61">
              <w:rPr>
                <w:rFonts w:ascii="Times New Roman" w:hAnsi="Times New Roman" w:cs="Times New Roman"/>
                <w:i/>
                <w:sz w:val="24"/>
                <w:szCs w:val="24"/>
              </w:rPr>
              <w:t>uropean</w:t>
            </w:r>
            <w:proofErr w:type="spellEnd"/>
            <w:r w:rsidR="00E5437E" w:rsidRPr="00275D61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</w:t>
            </w:r>
            <w:proofErr w:type="spellStart"/>
            <w:r w:rsidR="00E5437E" w:rsidRPr="00275D61">
              <w:rPr>
                <w:rFonts w:ascii="Times New Roman" w:hAnsi="Times New Roman" w:cs="Times New Roman"/>
                <w:i/>
                <w:sz w:val="24"/>
                <w:szCs w:val="24"/>
              </w:rPr>
              <w:t>waste</w:t>
            </w:r>
            <w:proofErr w:type="spellEnd"/>
            <w:r w:rsidR="00E5437E" w:rsidRPr="00275D61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</w:t>
            </w:r>
            <w:proofErr w:type="spellStart"/>
            <w:r w:rsidR="00E5437E" w:rsidRPr="00275D61">
              <w:rPr>
                <w:rFonts w:ascii="Times New Roman" w:hAnsi="Times New Roman" w:cs="Times New Roman"/>
                <w:i/>
                <w:sz w:val="24"/>
                <w:szCs w:val="24"/>
              </w:rPr>
              <w:t>catalogue</w:t>
            </w:r>
            <w:proofErr w:type="spellEnd"/>
            <w:r w:rsidR="00275D61" w:rsidRPr="00275D61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(EWC)</w:t>
            </w:r>
            <w:r w:rsidR="00275D61">
              <w:rPr>
                <w:rFonts w:ascii="Times New Roman" w:hAnsi="Times New Roman" w:cs="Times New Roman"/>
                <w:sz w:val="24"/>
                <w:szCs w:val="24"/>
              </w:rPr>
              <w:t>:</w:t>
            </w:r>
          </w:p>
        </w:tc>
        <w:tc>
          <w:tcPr>
            <w:tcW w:w="4384" w:type="dxa"/>
          </w:tcPr>
          <w:p w14:paraId="1B1C0AA8" w14:textId="77777777" w:rsidR="00DF2256" w:rsidRDefault="00DF2256" w:rsidP="005D054C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F2256" w14:paraId="0A4F04B2" w14:textId="77777777" w:rsidTr="005D054C">
        <w:tc>
          <w:tcPr>
            <w:tcW w:w="4678" w:type="dxa"/>
          </w:tcPr>
          <w:p w14:paraId="64D434BF" w14:textId="77777777" w:rsidR="00DF2256" w:rsidRDefault="009B56E0" w:rsidP="00DF225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Kód odpadu podľa príloh</w:t>
            </w:r>
            <w:r w:rsidR="00B21A29">
              <w:rPr>
                <w:rFonts w:ascii="Times New Roman" w:hAnsi="Times New Roman" w:cs="Times New Roman"/>
                <w:sz w:val="24"/>
                <w:szCs w:val="24"/>
              </w:rPr>
              <w:t>y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F86FC8">
              <w:rPr>
                <w:rFonts w:ascii="Times New Roman" w:hAnsi="Times New Roman" w:cs="Times New Roman"/>
                <w:sz w:val="24"/>
                <w:szCs w:val="24"/>
              </w:rPr>
              <w:t xml:space="preserve">III, IIIA alebo IIIB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nariadenia 2024/1157</w:t>
            </w:r>
            <w:r w:rsidR="00275D61">
              <w:rPr>
                <w:rFonts w:ascii="Times New Roman" w:hAnsi="Times New Roman" w:cs="Times New Roman"/>
                <w:sz w:val="24"/>
                <w:szCs w:val="24"/>
              </w:rPr>
              <w:t>/</w:t>
            </w:r>
            <w:r w:rsidR="00275D61" w:rsidRPr="00275D61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Waste </w:t>
            </w:r>
            <w:proofErr w:type="spellStart"/>
            <w:r w:rsidR="00275D61" w:rsidRPr="00275D61">
              <w:rPr>
                <w:rFonts w:ascii="Times New Roman" w:hAnsi="Times New Roman" w:cs="Times New Roman"/>
                <w:i/>
                <w:sz w:val="24"/>
                <w:szCs w:val="24"/>
              </w:rPr>
              <w:t>identification</w:t>
            </w:r>
            <w:proofErr w:type="spellEnd"/>
            <w:r w:rsidR="00275D61" w:rsidRPr="00275D61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</w:t>
            </w:r>
            <w:proofErr w:type="spellStart"/>
            <w:r w:rsidR="00275D61" w:rsidRPr="00275D61">
              <w:rPr>
                <w:rFonts w:ascii="Times New Roman" w:hAnsi="Times New Roman" w:cs="Times New Roman"/>
                <w:i/>
                <w:sz w:val="24"/>
                <w:szCs w:val="24"/>
              </w:rPr>
              <w:t>code</w:t>
            </w:r>
            <w:proofErr w:type="spellEnd"/>
            <w:r w:rsidR="00275D61" w:rsidRPr="00275D61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</w:t>
            </w:r>
            <w:proofErr w:type="spellStart"/>
            <w:r w:rsidR="00275D61" w:rsidRPr="00275D61">
              <w:rPr>
                <w:rFonts w:ascii="Times New Roman" w:hAnsi="Times New Roman" w:cs="Times New Roman"/>
                <w:i/>
                <w:sz w:val="24"/>
                <w:szCs w:val="24"/>
              </w:rPr>
              <w:t>according</w:t>
            </w:r>
            <w:proofErr w:type="spellEnd"/>
            <w:r w:rsidR="00275D61" w:rsidRPr="00275D61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to </w:t>
            </w:r>
            <w:proofErr w:type="spellStart"/>
            <w:r w:rsidR="00275D61" w:rsidRPr="00275D61">
              <w:rPr>
                <w:rFonts w:ascii="Times New Roman" w:hAnsi="Times New Roman" w:cs="Times New Roman"/>
                <w:i/>
                <w:sz w:val="24"/>
                <w:szCs w:val="24"/>
              </w:rPr>
              <w:t>Annex</w:t>
            </w:r>
            <w:proofErr w:type="spellEnd"/>
            <w:r w:rsidR="00275D61" w:rsidRPr="00275D61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III, IIIA or IIIB of </w:t>
            </w:r>
            <w:r w:rsidR="00BB4D90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the </w:t>
            </w:r>
            <w:proofErr w:type="spellStart"/>
            <w:r w:rsidR="00275D61" w:rsidRPr="00275D61">
              <w:rPr>
                <w:rFonts w:ascii="Times New Roman" w:hAnsi="Times New Roman" w:cs="Times New Roman"/>
                <w:i/>
                <w:sz w:val="24"/>
                <w:szCs w:val="24"/>
              </w:rPr>
              <w:t>Regulation</w:t>
            </w:r>
            <w:proofErr w:type="spellEnd"/>
            <w:r w:rsidR="00275D61" w:rsidRPr="00275D61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2024/1157</w:t>
            </w:r>
            <w:r w:rsidR="00275D61">
              <w:rPr>
                <w:rFonts w:ascii="Times New Roman" w:hAnsi="Times New Roman" w:cs="Times New Roman"/>
                <w:sz w:val="24"/>
                <w:szCs w:val="24"/>
              </w:rPr>
              <w:t>:</w:t>
            </w:r>
          </w:p>
          <w:p w14:paraId="0957A91A" w14:textId="45ACA018" w:rsidR="007618F1" w:rsidRDefault="007618F1" w:rsidP="005D054C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384" w:type="dxa"/>
          </w:tcPr>
          <w:p w14:paraId="02FEF6CF" w14:textId="77777777" w:rsidR="00DF2256" w:rsidRDefault="00DF2256" w:rsidP="005D054C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C71BE" w14:paraId="00459512" w14:textId="77777777" w:rsidTr="003821A4">
        <w:tc>
          <w:tcPr>
            <w:tcW w:w="4678" w:type="dxa"/>
          </w:tcPr>
          <w:p w14:paraId="743B9242" w14:textId="2560C56F" w:rsidR="006C71BE" w:rsidRPr="00BE2F52" w:rsidRDefault="006C71BE" w:rsidP="005D05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D054C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 w:rsidRPr="005D054C">
              <w:rPr>
                <w:rFonts w:ascii="Times New Roman" w:hAnsi="Times New Roman" w:cs="Times New Roman"/>
                <w:sz w:val="24"/>
                <w:szCs w:val="24"/>
              </w:rPr>
              <w:t>ný a vnútroštátny kód</w:t>
            </w:r>
            <w:r w:rsidRPr="005D054C">
              <w:rPr>
                <w:rFonts w:ascii="Times New Roman" w:hAnsi="Times New Roman" w:cs="Times New Roman"/>
                <w:sz w:val="24"/>
                <w:szCs w:val="24"/>
              </w:rPr>
              <w:t>/</w:t>
            </w:r>
            <w:proofErr w:type="spellStart"/>
            <w:r w:rsidRPr="005D054C">
              <w:rPr>
                <w:rFonts w:ascii="Times New Roman" w:hAnsi="Times New Roman" w:cs="Times New Roman"/>
                <w:i/>
                <w:sz w:val="24"/>
                <w:szCs w:val="24"/>
              </w:rPr>
              <w:t>Other</w:t>
            </w:r>
            <w:proofErr w:type="spellEnd"/>
            <w:r w:rsidRPr="005D054C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and </w:t>
            </w:r>
            <w:proofErr w:type="spellStart"/>
            <w:r w:rsidRPr="005D054C">
              <w:rPr>
                <w:rFonts w:ascii="Times New Roman" w:hAnsi="Times New Roman" w:cs="Times New Roman"/>
                <w:i/>
                <w:sz w:val="24"/>
                <w:szCs w:val="24"/>
              </w:rPr>
              <w:t>national</w:t>
            </w:r>
            <w:proofErr w:type="spellEnd"/>
            <w:r w:rsidRPr="005D054C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</w:t>
            </w:r>
            <w:proofErr w:type="spellStart"/>
            <w:r w:rsidRPr="005D054C">
              <w:rPr>
                <w:rFonts w:ascii="Times New Roman" w:hAnsi="Times New Roman" w:cs="Times New Roman"/>
                <w:i/>
                <w:sz w:val="24"/>
                <w:szCs w:val="24"/>
              </w:rPr>
              <w:t>code</w:t>
            </w:r>
            <w:proofErr w:type="spellEnd"/>
            <w:r w:rsidRPr="005D054C">
              <w:rPr>
                <w:rFonts w:ascii="Times New Roman" w:hAnsi="Times New Roman" w:cs="Times New Roman"/>
                <w:i/>
                <w:sz w:val="24"/>
                <w:szCs w:val="24"/>
              </w:rPr>
              <w:t>:</w:t>
            </w:r>
          </w:p>
        </w:tc>
        <w:tc>
          <w:tcPr>
            <w:tcW w:w="4384" w:type="dxa"/>
          </w:tcPr>
          <w:p w14:paraId="2C66D6A7" w14:textId="77777777" w:rsidR="006C71BE" w:rsidRDefault="006C71BE" w:rsidP="00721B3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F2256" w14:paraId="0BEDC0A4" w14:textId="77777777" w:rsidTr="005D054C">
        <w:tc>
          <w:tcPr>
            <w:tcW w:w="4678" w:type="dxa"/>
          </w:tcPr>
          <w:p w14:paraId="01E0D064" w14:textId="77777777" w:rsidR="00DF2256" w:rsidRDefault="009B56E0" w:rsidP="00DF225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E2F52">
              <w:rPr>
                <w:rFonts w:ascii="Times New Roman" w:hAnsi="Times New Roman" w:cs="Times New Roman"/>
                <w:sz w:val="24"/>
                <w:szCs w:val="24"/>
              </w:rPr>
              <w:t xml:space="preserve">Účel </w:t>
            </w:r>
            <w:r w:rsidR="00A65ECB" w:rsidRPr="00BE2F52">
              <w:rPr>
                <w:rFonts w:ascii="Times New Roman" w:hAnsi="Times New Roman" w:cs="Times New Roman"/>
                <w:sz w:val="24"/>
                <w:szCs w:val="24"/>
              </w:rPr>
              <w:t>prepravy</w:t>
            </w:r>
            <w:r w:rsidR="00B21A29" w:rsidRPr="00BE2F52">
              <w:rPr>
                <w:rStyle w:val="Odkaznapoznmkupodiarou"/>
                <w:rFonts w:ascii="Times New Roman" w:hAnsi="Times New Roman" w:cs="Times New Roman"/>
                <w:b/>
                <w:sz w:val="24"/>
                <w:szCs w:val="24"/>
              </w:rPr>
              <w:footnoteReference w:id="2"/>
            </w:r>
            <w:r w:rsidR="00275D61" w:rsidRPr="00BE2F52">
              <w:rPr>
                <w:rFonts w:ascii="Times New Roman" w:hAnsi="Times New Roman" w:cs="Times New Roman"/>
                <w:sz w:val="24"/>
                <w:szCs w:val="24"/>
              </w:rPr>
              <w:t>/</w:t>
            </w:r>
            <w:proofErr w:type="spellStart"/>
            <w:r w:rsidR="00275D61" w:rsidRPr="00275D61">
              <w:rPr>
                <w:rFonts w:ascii="Times New Roman" w:hAnsi="Times New Roman" w:cs="Times New Roman"/>
                <w:i/>
                <w:sz w:val="24"/>
                <w:szCs w:val="24"/>
              </w:rPr>
              <w:t>Purpose</w:t>
            </w:r>
            <w:proofErr w:type="spellEnd"/>
            <w:r w:rsidR="00275D61" w:rsidRPr="00275D61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of </w:t>
            </w:r>
            <w:r w:rsidR="00BB4D90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the </w:t>
            </w:r>
            <w:r w:rsidR="00275D61" w:rsidRPr="00275D61">
              <w:rPr>
                <w:rFonts w:ascii="Times New Roman" w:hAnsi="Times New Roman" w:cs="Times New Roman"/>
                <w:i/>
                <w:sz w:val="24"/>
                <w:szCs w:val="24"/>
              </w:rPr>
              <w:t>shipment</w:t>
            </w:r>
            <w:r w:rsidR="00721B35">
              <w:rPr>
                <w:rFonts w:ascii="Times New Roman" w:hAnsi="Times New Roman" w:cs="Times New Roman"/>
                <w:i/>
                <w:sz w:val="24"/>
                <w:szCs w:val="24"/>
                <w:vertAlign w:val="superscript"/>
              </w:rPr>
              <w:t>2</w:t>
            </w:r>
            <w:r w:rsidR="00275D61">
              <w:rPr>
                <w:rFonts w:ascii="Times New Roman" w:hAnsi="Times New Roman" w:cs="Times New Roman"/>
                <w:sz w:val="24"/>
                <w:szCs w:val="24"/>
              </w:rPr>
              <w:t>:</w:t>
            </w:r>
          </w:p>
          <w:p w14:paraId="1473DB90" w14:textId="2DA0837B" w:rsidR="003821A4" w:rsidRDefault="003821A4" w:rsidP="00DF225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384" w:type="dxa"/>
          </w:tcPr>
          <w:p w14:paraId="3BBAE4F1" w14:textId="77777777" w:rsidR="00DF2256" w:rsidRDefault="00DF2256" w:rsidP="005D054C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F2256" w14:paraId="5BBA2A82" w14:textId="77777777" w:rsidTr="005D054C">
        <w:tc>
          <w:tcPr>
            <w:tcW w:w="4678" w:type="dxa"/>
          </w:tcPr>
          <w:p w14:paraId="3B040F85" w14:textId="025787F1" w:rsidR="00DF2256" w:rsidRDefault="00275D61" w:rsidP="00DF225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Kód činnosti zhodnotenia/</w:t>
            </w:r>
            <w:proofErr w:type="spellStart"/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>C</w:t>
            </w:r>
            <w:r w:rsidRPr="00275D61">
              <w:rPr>
                <w:rFonts w:ascii="Times New Roman" w:hAnsi="Times New Roman" w:cs="Times New Roman"/>
                <w:i/>
                <w:sz w:val="24"/>
                <w:szCs w:val="24"/>
              </w:rPr>
              <w:t>ode</w:t>
            </w:r>
            <w:proofErr w:type="spellEnd"/>
            <w:r w:rsidRPr="00275D61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of </w:t>
            </w:r>
            <w:proofErr w:type="spellStart"/>
            <w:r w:rsidRPr="00275D61">
              <w:rPr>
                <w:rFonts w:ascii="Times New Roman" w:hAnsi="Times New Roman" w:cs="Times New Roman"/>
                <w:i/>
                <w:sz w:val="24"/>
                <w:szCs w:val="24"/>
              </w:rPr>
              <w:t>recovery</w:t>
            </w:r>
            <w:proofErr w:type="spellEnd"/>
            <w:r w:rsidRPr="00275D61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</w:t>
            </w:r>
            <w:proofErr w:type="spellStart"/>
            <w:r w:rsidRPr="00275D61">
              <w:rPr>
                <w:rFonts w:ascii="Times New Roman" w:hAnsi="Times New Roman" w:cs="Times New Roman"/>
                <w:i/>
                <w:sz w:val="24"/>
                <w:szCs w:val="24"/>
              </w:rPr>
              <w:t>operation</w:t>
            </w:r>
            <w:proofErr w:type="spellEnd"/>
            <w:r w:rsidRPr="00275D61">
              <w:rPr>
                <w:rFonts w:ascii="Times New Roman" w:hAnsi="Times New Roman" w:cs="Times New Roman"/>
                <w:i/>
                <w:sz w:val="24"/>
                <w:szCs w:val="24"/>
              </w:rPr>
              <w:t>:</w:t>
            </w:r>
          </w:p>
        </w:tc>
        <w:tc>
          <w:tcPr>
            <w:tcW w:w="4384" w:type="dxa"/>
          </w:tcPr>
          <w:p w14:paraId="25D44725" w14:textId="77777777" w:rsidR="00DF2256" w:rsidRDefault="00DF2256" w:rsidP="005D054C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0FFDB5CA" w14:textId="77777777" w:rsidR="00DF2256" w:rsidRDefault="00DF2256" w:rsidP="00F86D11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1333C3D4" w14:textId="61C13518" w:rsidR="00A65ECB" w:rsidRPr="00A65ECB" w:rsidRDefault="00A65ECB" w:rsidP="00A65ECB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A65ECB">
        <w:rPr>
          <w:rFonts w:ascii="Times New Roman" w:hAnsi="Times New Roman" w:cs="Times New Roman"/>
          <w:b/>
          <w:sz w:val="24"/>
          <w:szCs w:val="24"/>
        </w:rPr>
        <w:t>Článok II</w:t>
      </w:r>
      <w:r w:rsidR="00E5437E">
        <w:rPr>
          <w:rFonts w:ascii="Times New Roman" w:hAnsi="Times New Roman" w:cs="Times New Roman"/>
          <w:b/>
          <w:sz w:val="24"/>
          <w:szCs w:val="24"/>
        </w:rPr>
        <w:t>/</w:t>
      </w:r>
      <w:proofErr w:type="spellStart"/>
      <w:r w:rsidR="00E5437E" w:rsidRPr="00E5437E">
        <w:rPr>
          <w:rFonts w:ascii="Times New Roman" w:hAnsi="Times New Roman" w:cs="Times New Roman"/>
          <w:b/>
          <w:i/>
          <w:sz w:val="24"/>
          <w:szCs w:val="24"/>
        </w:rPr>
        <w:t>Article</w:t>
      </w:r>
      <w:proofErr w:type="spellEnd"/>
      <w:r w:rsidR="00E5437E" w:rsidRPr="00E5437E">
        <w:rPr>
          <w:rFonts w:ascii="Times New Roman" w:hAnsi="Times New Roman" w:cs="Times New Roman"/>
          <w:b/>
          <w:i/>
          <w:sz w:val="24"/>
          <w:szCs w:val="24"/>
        </w:rPr>
        <w:t xml:space="preserve"> II</w:t>
      </w:r>
    </w:p>
    <w:p w14:paraId="43EC4D65" w14:textId="292D7E00" w:rsidR="009B56E0" w:rsidRDefault="009B56E0" w:rsidP="00A65ECB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Povinnosti</w:t>
      </w:r>
      <w:r w:rsidR="00E5437E">
        <w:rPr>
          <w:rFonts w:ascii="Times New Roman" w:hAnsi="Times New Roman" w:cs="Times New Roman"/>
          <w:sz w:val="24"/>
          <w:szCs w:val="24"/>
        </w:rPr>
        <w:t>/</w:t>
      </w:r>
      <w:proofErr w:type="spellStart"/>
      <w:r w:rsidR="00E5437E" w:rsidRPr="00275D61">
        <w:rPr>
          <w:rFonts w:ascii="Times New Roman" w:hAnsi="Times New Roman" w:cs="Times New Roman"/>
          <w:i/>
          <w:sz w:val="24"/>
          <w:szCs w:val="24"/>
        </w:rPr>
        <w:t>Obligations</w:t>
      </w:r>
      <w:proofErr w:type="spellEnd"/>
      <w:r w:rsidRPr="00275D61">
        <w:rPr>
          <w:rFonts w:ascii="Times New Roman" w:hAnsi="Times New Roman" w:cs="Times New Roman"/>
          <w:i/>
          <w:sz w:val="24"/>
          <w:szCs w:val="24"/>
        </w:rPr>
        <w:t xml:space="preserve"> </w:t>
      </w:r>
    </w:p>
    <w:p w14:paraId="5B61EA11" w14:textId="77777777" w:rsidR="00A65ECB" w:rsidRDefault="00A65ECB" w:rsidP="00A65ECB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565D67DD" w14:textId="7FD24118" w:rsidR="0043614C" w:rsidRDefault="00A65ECB" w:rsidP="00A65EC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65ECB">
        <w:rPr>
          <w:rFonts w:ascii="Times New Roman" w:hAnsi="Times New Roman" w:cs="Times New Roman"/>
          <w:sz w:val="24"/>
          <w:szCs w:val="24"/>
        </w:rPr>
        <w:t>Zmluvné strany tejto dohody, osoba</w:t>
      </w:r>
      <w:r>
        <w:rPr>
          <w:rFonts w:ascii="Times New Roman" w:hAnsi="Times New Roman" w:cs="Times New Roman"/>
          <w:sz w:val="24"/>
          <w:szCs w:val="24"/>
        </w:rPr>
        <w:t xml:space="preserve"> organizujúca</w:t>
      </w:r>
      <w:r w:rsidR="005D7C44">
        <w:rPr>
          <w:rFonts w:ascii="Times New Roman" w:hAnsi="Times New Roman" w:cs="Times New Roman"/>
          <w:sz w:val="24"/>
          <w:szCs w:val="24"/>
        </w:rPr>
        <w:t xml:space="preserve"> prepravu, </w:t>
      </w:r>
      <w:r w:rsidRPr="00A65ECB">
        <w:rPr>
          <w:rFonts w:ascii="Times New Roman" w:hAnsi="Times New Roman" w:cs="Times New Roman"/>
          <w:sz w:val="24"/>
          <w:szCs w:val="24"/>
        </w:rPr>
        <w:t xml:space="preserve">príjemca </w:t>
      </w:r>
      <w:r w:rsidR="005D7C44">
        <w:rPr>
          <w:rFonts w:ascii="Times New Roman" w:hAnsi="Times New Roman" w:cs="Times New Roman"/>
          <w:sz w:val="24"/>
          <w:szCs w:val="24"/>
        </w:rPr>
        <w:t xml:space="preserve">a </w:t>
      </w:r>
      <w:r w:rsidR="00C20C64">
        <w:rPr>
          <w:rFonts w:ascii="Times New Roman" w:hAnsi="Times New Roman" w:cs="Times New Roman"/>
          <w:sz w:val="24"/>
          <w:szCs w:val="24"/>
        </w:rPr>
        <w:t>zariadenie na zhodnocovanie</w:t>
      </w:r>
      <w:r w:rsidR="00C20C64" w:rsidRPr="00A65ECB">
        <w:rPr>
          <w:rFonts w:ascii="Times New Roman" w:hAnsi="Times New Roman" w:cs="Times New Roman"/>
          <w:sz w:val="24"/>
          <w:szCs w:val="24"/>
        </w:rPr>
        <w:t xml:space="preserve"> </w:t>
      </w:r>
      <w:r w:rsidRPr="00A65ECB">
        <w:rPr>
          <w:rFonts w:ascii="Times New Roman" w:hAnsi="Times New Roman" w:cs="Times New Roman"/>
          <w:sz w:val="24"/>
          <w:szCs w:val="24"/>
        </w:rPr>
        <w:t xml:space="preserve">musia spĺňať požiadavky nariadenia </w:t>
      </w:r>
      <w:r>
        <w:rPr>
          <w:rFonts w:ascii="Times New Roman" w:hAnsi="Times New Roman" w:cs="Times New Roman"/>
          <w:sz w:val="24"/>
          <w:szCs w:val="24"/>
        </w:rPr>
        <w:t>Európskeho parlamentu a Rady (EÚ) 2024/1157 z 11. apríla 2024 o preprave odpadu, ktorým sa mení nariadenie (EÚ) č. 1257/2013 a (EÚ) 2020/1056 a zrušuje nariadenie (ES) č. 1013/2006 (ďalej len „nariadenie 2024/1157“)</w:t>
      </w:r>
      <w:r w:rsidRPr="00A65ECB">
        <w:rPr>
          <w:rFonts w:ascii="Times New Roman" w:hAnsi="Times New Roman" w:cs="Times New Roman"/>
          <w:sz w:val="24"/>
          <w:szCs w:val="24"/>
        </w:rPr>
        <w:t xml:space="preserve">, pokiaľ ide o prepravu odpadu uvedenú v článku </w:t>
      </w:r>
      <w:r w:rsidR="0043614C">
        <w:rPr>
          <w:rFonts w:ascii="Times New Roman" w:hAnsi="Times New Roman" w:cs="Times New Roman"/>
          <w:sz w:val="24"/>
          <w:szCs w:val="24"/>
        </w:rPr>
        <w:t xml:space="preserve">4 </w:t>
      </w:r>
      <w:r w:rsidRPr="00A65ECB">
        <w:rPr>
          <w:rFonts w:ascii="Times New Roman" w:hAnsi="Times New Roman" w:cs="Times New Roman"/>
          <w:sz w:val="24"/>
          <w:szCs w:val="24"/>
        </w:rPr>
        <w:t xml:space="preserve">ods. </w:t>
      </w:r>
      <w:r w:rsidR="0043614C">
        <w:rPr>
          <w:rFonts w:ascii="Times New Roman" w:hAnsi="Times New Roman" w:cs="Times New Roman"/>
          <w:sz w:val="24"/>
          <w:szCs w:val="24"/>
        </w:rPr>
        <w:t>4</w:t>
      </w:r>
      <w:r w:rsidR="00B21A29">
        <w:rPr>
          <w:rFonts w:ascii="Times New Roman" w:hAnsi="Times New Roman" w:cs="Times New Roman"/>
          <w:sz w:val="24"/>
          <w:szCs w:val="24"/>
        </w:rPr>
        <w:t xml:space="preserve"> alebo 5</w:t>
      </w:r>
      <w:r w:rsidRPr="00A65ECB">
        <w:rPr>
          <w:rFonts w:ascii="Times New Roman" w:hAnsi="Times New Roman" w:cs="Times New Roman"/>
          <w:sz w:val="24"/>
          <w:szCs w:val="24"/>
        </w:rPr>
        <w:t xml:space="preserve"> tohto nariadenia. </w:t>
      </w:r>
    </w:p>
    <w:p w14:paraId="7DC8ED4E" w14:textId="77777777" w:rsidR="003F68AA" w:rsidRDefault="003F68AA" w:rsidP="00A65EC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CE87C70" w14:textId="24FAADA1" w:rsidR="003F68AA" w:rsidRPr="003F68AA" w:rsidRDefault="003F68AA" w:rsidP="00A65ECB">
      <w:pPr>
        <w:spacing w:after="0" w:line="240" w:lineRule="auto"/>
        <w:jc w:val="both"/>
        <w:rPr>
          <w:rFonts w:ascii="Times New Roman" w:hAnsi="Times New Roman" w:cs="Times New Roman"/>
          <w:i/>
          <w:sz w:val="24"/>
          <w:szCs w:val="24"/>
        </w:rPr>
      </w:pPr>
      <w:r w:rsidRPr="003F68AA">
        <w:rPr>
          <w:rFonts w:ascii="Times New Roman" w:hAnsi="Times New Roman" w:cs="Times New Roman"/>
          <w:i/>
          <w:sz w:val="24"/>
          <w:szCs w:val="24"/>
        </w:rPr>
        <w:t xml:space="preserve">The </w:t>
      </w:r>
      <w:proofErr w:type="spellStart"/>
      <w:r w:rsidRPr="003F68AA">
        <w:rPr>
          <w:rFonts w:ascii="Times New Roman" w:hAnsi="Times New Roman" w:cs="Times New Roman"/>
          <w:i/>
          <w:sz w:val="24"/>
          <w:szCs w:val="24"/>
        </w:rPr>
        <w:t>contracting</w:t>
      </w:r>
      <w:proofErr w:type="spellEnd"/>
      <w:r w:rsidRPr="003F68AA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3F68AA">
        <w:rPr>
          <w:rFonts w:ascii="Times New Roman" w:hAnsi="Times New Roman" w:cs="Times New Roman"/>
          <w:i/>
          <w:sz w:val="24"/>
          <w:szCs w:val="24"/>
        </w:rPr>
        <w:t>parties</w:t>
      </w:r>
      <w:proofErr w:type="spellEnd"/>
      <w:r w:rsidRPr="003F68AA">
        <w:rPr>
          <w:rFonts w:ascii="Times New Roman" w:hAnsi="Times New Roman" w:cs="Times New Roman"/>
          <w:i/>
          <w:sz w:val="24"/>
          <w:szCs w:val="24"/>
        </w:rPr>
        <w:t xml:space="preserve"> to </w:t>
      </w:r>
      <w:proofErr w:type="spellStart"/>
      <w:r w:rsidRPr="003F68AA">
        <w:rPr>
          <w:rFonts w:ascii="Times New Roman" w:hAnsi="Times New Roman" w:cs="Times New Roman"/>
          <w:i/>
          <w:sz w:val="24"/>
          <w:szCs w:val="24"/>
        </w:rPr>
        <w:t>this</w:t>
      </w:r>
      <w:proofErr w:type="spellEnd"/>
      <w:r w:rsidRPr="003F68AA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3F68AA">
        <w:rPr>
          <w:rFonts w:ascii="Times New Roman" w:hAnsi="Times New Roman" w:cs="Times New Roman"/>
          <w:i/>
          <w:sz w:val="24"/>
          <w:szCs w:val="24"/>
        </w:rPr>
        <w:t>agre</w:t>
      </w:r>
      <w:r>
        <w:rPr>
          <w:rFonts w:ascii="Times New Roman" w:hAnsi="Times New Roman" w:cs="Times New Roman"/>
          <w:i/>
          <w:sz w:val="24"/>
          <w:szCs w:val="24"/>
        </w:rPr>
        <w:t>ement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 xml:space="preserve"> - </w:t>
      </w:r>
      <w:r w:rsidR="004B1B8D">
        <w:rPr>
          <w:rFonts w:ascii="Times New Roman" w:hAnsi="Times New Roman" w:cs="Times New Roman"/>
          <w:i/>
          <w:sz w:val="24"/>
          <w:szCs w:val="24"/>
        </w:rPr>
        <w:t>p</w:t>
      </w:r>
      <w:r w:rsidRPr="003F68AA">
        <w:rPr>
          <w:rFonts w:ascii="Times New Roman" w:hAnsi="Times New Roman" w:cs="Times New Roman"/>
          <w:i/>
          <w:sz w:val="24"/>
          <w:szCs w:val="24"/>
        </w:rPr>
        <w:t xml:space="preserve">erson </w:t>
      </w:r>
      <w:proofErr w:type="spellStart"/>
      <w:r w:rsidRPr="003F68AA">
        <w:rPr>
          <w:rFonts w:ascii="Times New Roman" w:hAnsi="Times New Roman" w:cs="Times New Roman"/>
          <w:i/>
          <w:sz w:val="24"/>
          <w:szCs w:val="24"/>
        </w:rPr>
        <w:t>who</w:t>
      </w:r>
      <w:proofErr w:type="spellEnd"/>
      <w:r w:rsidRPr="003F68AA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3F68AA">
        <w:rPr>
          <w:rFonts w:ascii="Times New Roman" w:hAnsi="Times New Roman" w:cs="Times New Roman"/>
          <w:i/>
          <w:sz w:val="24"/>
          <w:szCs w:val="24"/>
        </w:rPr>
        <w:t>arranges</w:t>
      </w:r>
      <w:proofErr w:type="spellEnd"/>
      <w:r w:rsidRPr="003F68AA">
        <w:rPr>
          <w:rFonts w:ascii="Times New Roman" w:hAnsi="Times New Roman" w:cs="Times New Roman"/>
          <w:i/>
          <w:sz w:val="24"/>
          <w:szCs w:val="24"/>
        </w:rPr>
        <w:t xml:space="preserve"> the </w:t>
      </w:r>
      <w:proofErr w:type="spellStart"/>
      <w:r w:rsidRPr="003F68AA">
        <w:rPr>
          <w:rFonts w:ascii="Times New Roman" w:hAnsi="Times New Roman" w:cs="Times New Roman"/>
          <w:i/>
          <w:sz w:val="24"/>
          <w:szCs w:val="24"/>
        </w:rPr>
        <w:t>shipment</w:t>
      </w:r>
      <w:proofErr w:type="spellEnd"/>
      <w:r w:rsidRPr="003F68AA">
        <w:rPr>
          <w:rFonts w:ascii="Times New Roman" w:hAnsi="Times New Roman" w:cs="Times New Roman"/>
          <w:i/>
          <w:sz w:val="24"/>
          <w:szCs w:val="24"/>
        </w:rPr>
        <w:t xml:space="preserve">, </w:t>
      </w:r>
      <w:proofErr w:type="spellStart"/>
      <w:r w:rsidR="004B1B8D">
        <w:rPr>
          <w:rFonts w:ascii="Times New Roman" w:hAnsi="Times New Roman" w:cs="Times New Roman"/>
          <w:i/>
          <w:sz w:val="24"/>
          <w:szCs w:val="24"/>
        </w:rPr>
        <w:t>c</w:t>
      </w:r>
      <w:r w:rsidRPr="003F68AA">
        <w:rPr>
          <w:rFonts w:ascii="Times New Roman" w:hAnsi="Times New Roman" w:cs="Times New Roman"/>
          <w:i/>
          <w:sz w:val="24"/>
          <w:szCs w:val="24"/>
        </w:rPr>
        <w:t>onsignee</w:t>
      </w:r>
      <w:proofErr w:type="spellEnd"/>
      <w:r w:rsidRPr="003F68AA">
        <w:rPr>
          <w:rFonts w:ascii="Times New Roman" w:hAnsi="Times New Roman" w:cs="Times New Roman"/>
          <w:i/>
          <w:sz w:val="24"/>
          <w:szCs w:val="24"/>
        </w:rPr>
        <w:t xml:space="preserve">, and </w:t>
      </w:r>
      <w:proofErr w:type="spellStart"/>
      <w:r w:rsidR="004B1B8D">
        <w:rPr>
          <w:rFonts w:ascii="Times New Roman" w:hAnsi="Times New Roman" w:cs="Times New Roman"/>
          <w:i/>
          <w:sz w:val="24"/>
          <w:szCs w:val="24"/>
        </w:rPr>
        <w:t>f</w:t>
      </w:r>
      <w:r w:rsidRPr="003F68AA">
        <w:rPr>
          <w:rFonts w:ascii="Times New Roman" w:hAnsi="Times New Roman" w:cs="Times New Roman"/>
          <w:i/>
          <w:sz w:val="24"/>
          <w:szCs w:val="24"/>
        </w:rPr>
        <w:t>acility</w:t>
      </w:r>
      <w:proofErr w:type="spellEnd"/>
      <w:r w:rsidRPr="003F68AA">
        <w:rPr>
          <w:rFonts w:ascii="Times New Roman" w:hAnsi="Times New Roman" w:cs="Times New Roman"/>
          <w:i/>
          <w:sz w:val="24"/>
          <w:szCs w:val="24"/>
        </w:rPr>
        <w:t xml:space="preserve"> for the </w:t>
      </w:r>
      <w:proofErr w:type="spellStart"/>
      <w:r w:rsidRPr="003F68AA">
        <w:rPr>
          <w:rFonts w:ascii="Times New Roman" w:hAnsi="Times New Roman" w:cs="Times New Roman"/>
          <w:i/>
          <w:sz w:val="24"/>
          <w:szCs w:val="24"/>
        </w:rPr>
        <w:t>recovery</w:t>
      </w:r>
      <w:proofErr w:type="spellEnd"/>
      <w:r w:rsidRPr="003F68AA">
        <w:rPr>
          <w:rFonts w:ascii="Times New Roman" w:hAnsi="Times New Roman" w:cs="Times New Roman"/>
          <w:i/>
          <w:sz w:val="24"/>
          <w:szCs w:val="24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</w:rPr>
        <w:t xml:space="preserve">- </w:t>
      </w:r>
      <w:proofErr w:type="spellStart"/>
      <w:r w:rsidRPr="003F68AA">
        <w:rPr>
          <w:rFonts w:ascii="Times New Roman" w:hAnsi="Times New Roman" w:cs="Times New Roman"/>
          <w:i/>
          <w:sz w:val="24"/>
          <w:szCs w:val="24"/>
        </w:rPr>
        <w:t>must</w:t>
      </w:r>
      <w:proofErr w:type="spellEnd"/>
      <w:r w:rsidRPr="003F68AA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3F68AA">
        <w:rPr>
          <w:rFonts w:ascii="Times New Roman" w:hAnsi="Times New Roman" w:cs="Times New Roman"/>
          <w:i/>
          <w:sz w:val="24"/>
          <w:szCs w:val="24"/>
        </w:rPr>
        <w:t>comply</w:t>
      </w:r>
      <w:proofErr w:type="spellEnd"/>
      <w:r w:rsidRPr="003F68AA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3F68AA">
        <w:rPr>
          <w:rFonts w:ascii="Times New Roman" w:hAnsi="Times New Roman" w:cs="Times New Roman"/>
          <w:i/>
          <w:sz w:val="24"/>
          <w:szCs w:val="24"/>
        </w:rPr>
        <w:t>with</w:t>
      </w:r>
      <w:proofErr w:type="spellEnd"/>
      <w:r w:rsidRPr="003F68AA">
        <w:rPr>
          <w:rFonts w:ascii="Times New Roman" w:hAnsi="Times New Roman" w:cs="Times New Roman"/>
          <w:i/>
          <w:sz w:val="24"/>
          <w:szCs w:val="24"/>
        </w:rPr>
        <w:t xml:space="preserve"> the </w:t>
      </w:r>
      <w:proofErr w:type="spellStart"/>
      <w:r w:rsidRPr="003F68AA">
        <w:rPr>
          <w:rFonts w:ascii="Times New Roman" w:hAnsi="Times New Roman" w:cs="Times New Roman"/>
          <w:i/>
          <w:sz w:val="24"/>
          <w:szCs w:val="24"/>
        </w:rPr>
        <w:t>requirements</w:t>
      </w:r>
      <w:proofErr w:type="spellEnd"/>
      <w:r w:rsidRPr="003F68AA">
        <w:rPr>
          <w:rFonts w:ascii="Times New Roman" w:hAnsi="Times New Roman" w:cs="Times New Roman"/>
          <w:i/>
          <w:sz w:val="24"/>
          <w:szCs w:val="24"/>
        </w:rPr>
        <w:t xml:space="preserve"> of the </w:t>
      </w:r>
      <w:proofErr w:type="spellStart"/>
      <w:r w:rsidRPr="003F68AA">
        <w:rPr>
          <w:rFonts w:ascii="Times New Roman" w:hAnsi="Times New Roman" w:cs="Times New Roman"/>
          <w:i/>
          <w:sz w:val="24"/>
          <w:szCs w:val="24"/>
        </w:rPr>
        <w:t>Regulation</w:t>
      </w:r>
      <w:proofErr w:type="spellEnd"/>
      <w:r w:rsidRPr="003F68AA">
        <w:rPr>
          <w:rFonts w:ascii="Times New Roman" w:hAnsi="Times New Roman" w:cs="Times New Roman"/>
          <w:i/>
          <w:sz w:val="24"/>
          <w:szCs w:val="24"/>
        </w:rPr>
        <w:t xml:space="preserve"> (EU) 2024/1157 of the </w:t>
      </w:r>
      <w:proofErr w:type="spellStart"/>
      <w:r w:rsidRPr="003F68AA">
        <w:rPr>
          <w:rFonts w:ascii="Times New Roman" w:hAnsi="Times New Roman" w:cs="Times New Roman"/>
          <w:i/>
          <w:sz w:val="24"/>
          <w:szCs w:val="24"/>
        </w:rPr>
        <w:t>European</w:t>
      </w:r>
      <w:proofErr w:type="spellEnd"/>
      <w:r w:rsidRPr="003F68AA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3F68AA">
        <w:rPr>
          <w:rFonts w:ascii="Times New Roman" w:hAnsi="Times New Roman" w:cs="Times New Roman"/>
          <w:i/>
          <w:sz w:val="24"/>
          <w:szCs w:val="24"/>
        </w:rPr>
        <w:t>Parliament</w:t>
      </w:r>
      <w:proofErr w:type="spellEnd"/>
      <w:r w:rsidRPr="003F68AA">
        <w:rPr>
          <w:rFonts w:ascii="Times New Roman" w:hAnsi="Times New Roman" w:cs="Times New Roman"/>
          <w:i/>
          <w:sz w:val="24"/>
          <w:szCs w:val="24"/>
        </w:rPr>
        <w:t xml:space="preserve"> and of the </w:t>
      </w:r>
      <w:proofErr w:type="spellStart"/>
      <w:r w:rsidRPr="003F68AA">
        <w:rPr>
          <w:rFonts w:ascii="Times New Roman" w:hAnsi="Times New Roman" w:cs="Times New Roman"/>
          <w:i/>
          <w:sz w:val="24"/>
          <w:szCs w:val="24"/>
        </w:rPr>
        <w:t>Council</w:t>
      </w:r>
      <w:proofErr w:type="spellEnd"/>
      <w:r w:rsidRPr="003F68AA">
        <w:rPr>
          <w:rFonts w:ascii="Times New Roman" w:hAnsi="Times New Roman" w:cs="Times New Roman"/>
          <w:i/>
          <w:sz w:val="24"/>
          <w:szCs w:val="24"/>
        </w:rPr>
        <w:t xml:space="preserve"> of 11 </w:t>
      </w:r>
      <w:proofErr w:type="spellStart"/>
      <w:r w:rsidRPr="003F68AA">
        <w:rPr>
          <w:rFonts w:ascii="Times New Roman" w:hAnsi="Times New Roman" w:cs="Times New Roman"/>
          <w:i/>
          <w:sz w:val="24"/>
          <w:szCs w:val="24"/>
        </w:rPr>
        <w:t>April</w:t>
      </w:r>
      <w:proofErr w:type="spellEnd"/>
      <w:r w:rsidRPr="003F68AA">
        <w:rPr>
          <w:rFonts w:ascii="Times New Roman" w:hAnsi="Times New Roman" w:cs="Times New Roman"/>
          <w:i/>
          <w:sz w:val="24"/>
          <w:szCs w:val="24"/>
        </w:rPr>
        <w:t xml:space="preserve"> 2024 on </w:t>
      </w:r>
      <w:proofErr w:type="spellStart"/>
      <w:r w:rsidRPr="003F68AA">
        <w:rPr>
          <w:rFonts w:ascii="Times New Roman" w:hAnsi="Times New Roman" w:cs="Times New Roman"/>
          <w:i/>
          <w:sz w:val="24"/>
          <w:szCs w:val="24"/>
        </w:rPr>
        <w:t>shipments</w:t>
      </w:r>
      <w:proofErr w:type="spellEnd"/>
      <w:r w:rsidRPr="003F68AA">
        <w:rPr>
          <w:rFonts w:ascii="Times New Roman" w:hAnsi="Times New Roman" w:cs="Times New Roman"/>
          <w:i/>
          <w:sz w:val="24"/>
          <w:szCs w:val="24"/>
        </w:rPr>
        <w:t xml:space="preserve"> of </w:t>
      </w:r>
      <w:proofErr w:type="spellStart"/>
      <w:r w:rsidRPr="003F68AA">
        <w:rPr>
          <w:rFonts w:ascii="Times New Roman" w:hAnsi="Times New Roman" w:cs="Times New Roman"/>
          <w:i/>
          <w:sz w:val="24"/>
          <w:szCs w:val="24"/>
        </w:rPr>
        <w:t>waste</w:t>
      </w:r>
      <w:proofErr w:type="spellEnd"/>
      <w:r w:rsidRPr="003F68AA">
        <w:rPr>
          <w:rFonts w:ascii="Times New Roman" w:hAnsi="Times New Roman" w:cs="Times New Roman"/>
          <w:i/>
          <w:sz w:val="24"/>
          <w:szCs w:val="24"/>
        </w:rPr>
        <w:t xml:space="preserve">, </w:t>
      </w:r>
      <w:proofErr w:type="spellStart"/>
      <w:r w:rsidRPr="003F68AA">
        <w:rPr>
          <w:rFonts w:ascii="Times New Roman" w:hAnsi="Times New Roman" w:cs="Times New Roman"/>
          <w:i/>
          <w:sz w:val="24"/>
          <w:szCs w:val="24"/>
        </w:rPr>
        <w:t>amending</w:t>
      </w:r>
      <w:proofErr w:type="spellEnd"/>
      <w:r w:rsidRPr="003F68AA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3F68AA">
        <w:rPr>
          <w:rFonts w:ascii="Times New Roman" w:hAnsi="Times New Roman" w:cs="Times New Roman"/>
          <w:i/>
          <w:sz w:val="24"/>
          <w:szCs w:val="24"/>
        </w:rPr>
        <w:t>Regulations</w:t>
      </w:r>
      <w:proofErr w:type="spellEnd"/>
      <w:r w:rsidRPr="003F68AA">
        <w:rPr>
          <w:rFonts w:ascii="Times New Roman" w:hAnsi="Times New Roman" w:cs="Times New Roman"/>
          <w:i/>
          <w:sz w:val="24"/>
          <w:szCs w:val="24"/>
        </w:rPr>
        <w:t xml:space="preserve"> (EU) No 1257/2013 and (EU) 2020/1056 and </w:t>
      </w:r>
      <w:proofErr w:type="spellStart"/>
      <w:r w:rsidRPr="003F68AA">
        <w:rPr>
          <w:rFonts w:ascii="Times New Roman" w:hAnsi="Times New Roman" w:cs="Times New Roman"/>
          <w:i/>
          <w:sz w:val="24"/>
          <w:szCs w:val="24"/>
        </w:rPr>
        <w:t>repealing</w:t>
      </w:r>
      <w:proofErr w:type="spellEnd"/>
      <w:r w:rsidRPr="003F68AA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3F68AA">
        <w:rPr>
          <w:rFonts w:ascii="Times New Roman" w:hAnsi="Times New Roman" w:cs="Times New Roman"/>
          <w:i/>
          <w:sz w:val="24"/>
          <w:szCs w:val="24"/>
        </w:rPr>
        <w:t>Regulation</w:t>
      </w:r>
      <w:proofErr w:type="spellEnd"/>
      <w:r w:rsidRPr="003F68AA">
        <w:rPr>
          <w:rFonts w:ascii="Times New Roman" w:hAnsi="Times New Roman" w:cs="Times New Roman"/>
          <w:i/>
          <w:sz w:val="24"/>
          <w:szCs w:val="24"/>
        </w:rPr>
        <w:t xml:space="preserve"> (EC) No 1013/2006 (</w:t>
      </w:r>
      <w:proofErr w:type="spellStart"/>
      <w:r w:rsidRPr="003F68AA">
        <w:rPr>
          <w:rFonts w:ascii="Times New Roman" w:hAnsi="Times New Roman" w:cs="Times New Roman"/>
          <w:i/>
          <w:sz w:val="24"/>
          <w:szCs w:val="24"/>
        </w:rPr>
        <w:t>hereinafter</w:t>
      </w:r>
      <w:proofErr w:type="spellEnd"/>
      <w:r w:rsidRPr="003F68AA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3F68AA">
        <w:rPr>
          <w:rFonts w:ascii="Times New Roman" w:hAnsi="Times New Roman" w:cs="Times New Roman"/>
          <w:i/>
          <w:sz w:val="24"/>
          <w:szCs w:val="24"/>
        </w:rPr>
        <w:t>referred</w:t>
      </w:r>
      <w:proofErr w:type="spellEnd"/>
      <w:r w:rsidRPr="003F68AA">
        <w:rPr>
          <w:rFonts w:ascii="Times New Roman" w:hAnsi="Times New Roman" w:cs="Times New Roman"/>
          <w:i/>
          <w:sz w:val="24"/>
          <w:szCs w:val="24"/>
        </w:rPr>
        <w:t xml:space="preserve"> to as “</w:t>
      </w:r>
      <w:proofErr w:type="spellStart"/>
      <w:r w:rsidRPr="003F68AA">
        <w:rPr>
          <w:rFonts w:ascii="Times New Roman" w:hAnsi="Times New Roman" w:cs="Times New Roman"/>
          <w:i/>
          <w:sz w:val="24"/>
          <w:szCs w:val="24"/>
        </w:rPr>
        <w:t>Regulation</w:t>
      </w:r>
      <w:proofErr w:type="spellEnd"/>
      <w:r w:rsidRPr="003F68AA">
        <w:rPr>
          <w:rFonts w:ascii="Times New Roman" w:hAnsi="Times New Roman" w:cs="Times New Roman"/>
          <w:i/>
          <w:sz w:val="24"/>
          <w:szCs w:val="24"/>
        </w:rPr>
        <w:t xml:space="preserve"> 2024/1157”), </w:t>
      </w:r>
      <w:proofErr w:type="spellStart"/>
      <w:r w:rsidRPr="003F68AA">
        <w:rPr>
          <w:rFonts w:ascii="Times New Roman" w:hAnsi="Times New Roman" w:cs="Times New Roman"/>
          <w:i/>
          <w:sz w:val="24"/>
          <w:szCs w:val="24"/>
        </w:rPr>
        <w:t>with</w:t>
      </w:r>
      <w:proofErr w:type="spellEnd"/>
      <w:r w:rsidRPr="003F68AA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3F68AA">
        <w:rPr>
          <w:rFonts w:ascii="Times New Roman" w:hAnsi="Times New Roman" w:cs="Times New Roman"/>
          <w:i/>
          <w:sz w:val="24"/>
          <w:szCs w:val="24"/>
        </w:rPr>
        <w:t>regard</w:t>
      </w:r>
      <w:proofErr w:type="spellEnd"/>
      <w:r w:rsidRPr="003F68AA">
        <w:rPr>
          <w:rFonts w:ascii="Times New Roman" w:hAnsi="Times New Roman" w:cs="Times New Roman"/>
          <w:i/>
          <w:sz w:val="24"/>
          <w:szCs w:val="24"/>
        </w:rPr>
        <w:t xml:space="preserve"> to the </w:t>
      </w:r>
      <w:proofErr w:type="spellStart"/>
      <w:r w:rsidRPr="003F68AA">
        <w:rPr>
          <w:rFonts w:ascii="Times New Roman" w:hAnsi="Times New Roman" w:cs="Times New Roman"/>
          <w:i/>
          <w:sz w:val="24"/>
          <w:szCs w:val="24"/>
        </w:rPr>
        <w:t>waste</w:t>
      </w:r>
      <w:proofErr w:type="spellEnd"/>
      <w:r w:rsidRPr="003F68AA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3F68AA">
        <w:rPr>
          <w:rFonts w:ascii="Times New Roman" w:hAnsi="Times New Roman" w:cs="Times New Roman"/>
          <w:i/>
          <w:sz w:val="24"/>
          <w:szCs w:val="24"/>
        </w:rPr>
        <w:t>shipment</w:t>
      </w:r>
      <w:proofErr w:type="spellEnd"/>
      <w:r w:rsidRPr="003F68AA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3F68AA">
        <w:rPr>
          <w:rFonts w:ascii="Times New Roman" w:hAnsi="Times New Roman" w:cs="Times New Roman"/>
          <w:i/>
          <w:sz w:val="24"/>
          <w:szCs w:val="24"/>
        </w:rPr>
        <w:t>referred</w:t>
      </w:r>
      <w:proofErr w:type="spellEnd"/>
      <w:r w:rsidRPr="003F68AA">
        <w:rPr>
          <w:rFonts w:ascii="Times New Roman" w:hAnsi="Times New Roman" w:cs="Times New Roman"/>
          <w:i/>
          <w:sz w:val="24"/>
          <w:szCs w:val="24"/>
        </w:rPr>
        <w:t xml:space="preserve"> to in </w:t>
      </w:r>
      <w:proofErr w:type="spellStart"/>
      <w:r w:rsidRPr="003F68AA">
        <w:rPr>
          <w:rFonts w:ascii="Times New Roman" w:hAnsi="Times New Roman" w:cs="Times New Roman"/>
          <w:i/>
          <w:sz w:val="24"/>
          <w:szCs w:val="24"/>
        </w:rPr>
        <w:t>Article</w:t>
      </w:r>
      <w:proofErr w:type="spellEnd"/>
      <w:r w:rsidRPr="003F68AA">
        <w:rPr>
          <w:rFonts w:ascii="Times New Roman" w:hAnsi="Times New Roman" w:cs="Times New Roman"/>
          <w:i/>
          <w:sz w:val="24"/>
          <w:szCs w:val="24"/>
        </w:rPr>
        <w:t xml:space="preserve"> 4</w:t>
      </w:r>
      <w:r w:rsidR="004B1B8D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Pr="003F68AA">
        <w:rPr>
          <w:rFonts w:ascii="Times New Roman" w:hAnsi="Times New Roman" w:cs="Times New Roman"/>
          <w:i/>
          <w:sz w:val="24"/>
          <w:szCs w:val="24"/>
        </w:rPr>
        <w:t xml:space="preserve">(4) or (5) of </w:t>
      </w:r>
      <w:proofErr w:type="spellStart"/>
      <w:r w:rsidRPr="003F68AA">
        <w:rPr>
          <w:rFonts w:ascii="Times New Roman" w:hAnsi="Times New Roman" w:cs="Times New Roman"/>
          <w:i/>
          <w:sz w:val="24"/>
          <w:szCs w:val="24"/>
        </w:rPr>
        <w:t>this</w:t>
      </w:r>
      <w:proofErr w:type="spellEnd"/>
      <w:r w:rsidRPr="003F68AA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3F68AA">
        <w:rPr>
          <w:rFonts w:ascii="Times New Roman" w:hAnsi="Times New Roman" w:cs="Times New Roman"/>
          <w:i/>
          <w:sz w:val="24"/>
          <w:szCs w:val="24"/>
        </w:rPr>
        <w:t>Regulation</w:t>
      </w:r>
      <w:proofErr w:type="spellEnd"/>
      <w:r w:rsidRPr="003F68AA">
        <w:rPr>
          <w:rFonts w:ascii="Times New Roman" w:hAnsi="Times New Roman" w:cs="Times New Roman"/>
          <w:i/>
          <w:sz w:val="24"/>
          <w:szCs w:val="24"/>
        </w:rPr>
        <w:t>.</w:t>
      </w:r>
    </w:p>
    <w:p w14:paraId="58667362" w14:textId="77777777" w:rsidR="0043614C" w:rsidRDefault="0043614C" w:rsidP="00A65EC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D65583B" w14:textId="21C793D8" w:rsidR="00A65ECB" w:rsidRDefault="00A65ECB" w:rsidP="00A65EC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618F1">
        <w:rPr>
          <w:rFonts w:ascii="Times New Roman" w:hAnsi="Times New Roman" w:cs="Times New Roman"/>
          <w:sz w:val="24"/>
          <w:szCs w:val="24"/>
        </w:rPr>
        <w:t xml:space="preserve">Prepravy sa budú realizovať v súlade s článkom 18 </w:t>
      </w:r>
      <w:r w:rsidR="0043614C" w:rsidRPr="007618F1">
        <w:rPr>
          <w:rFonts w:ascii="Times New Roman" w:hAnsi="Times New Roman" w:cs="Times New Roman"/>
          <w:sz w:val="24"/>
          <w:szCs w:val="24"/>
        </w:rPr>
        <w:t xml:space="preserve">nariadenia 2024/1157 </w:t>
      </w:r>
      <w:r w:rsidRPr="007618F1">
        <w:rPr>
          <w:rFonts w:ascii="Times New Roman" w:hAnsi="Times New Roman" w:cs="Times New Roman"/>
          <w:sz w:val="24"/>
          <w:szCs w:val="24"/>
        </w:rPr>
        <w:t xml:space="preserve">a </w:t>
      </w:r>
      <w:r w:rsidR="0043614C" w:rsidRPr="007618F1">
        <w:rPr>
          <w:rFonts w:ascii="Times New Roman" w:hAnsi="Times New Roman" w:cs="Times New Roman"/>
          <w:sz w:val="24"/>
          <w:szCs w:val="24"/>
        </w:rPr>
        <w:t>informáciami</w:t>
      </w:r>
      <w:r w:rsidR="00F86D11" w:rsidRPr="007618F1">
        <w:rPr>
          <w:rFonts w:ascii="Times New Roman" w:hAnsi="Times New Roman" w:cs="Times New Roman"/>
          <w:sz w:val="24"/>
          <w:szCs w:val="24"/>
        </w:rPr>
        <w:t xml:space="preserve"> v </w:t>
      </w:r>
      <w:r w:rsidRPr="007618F1">
        <w:rPr>
          <w:rFonts w:ascii="Times New Roman" w:hAnsi="Times New Roman" w:cs="Times New Roman"/>
          <w:sz w:val="24"/>
          <w:szCs w:val="24"/>
        </w:rPr>
        <w:t xml:space="preserve">dokumente (dokumentoch) v </w:t>
      </w:r>
      <w:r w:rsidR="004B1B8D">
        <w:rPr>
          <w:rFonts w:ascii="Times New Roman" w:hAnsi="Times New Roman" w:cs="Times New Roman"/>
          <w:sz w:val="24"/>
          <w:szCs w:val="24"/>
        </w:rPr>
        <w:t>P</w:t>
      </w:r>
      <w:r w:rsidRPr="007618F1">
        <w:rPr>
          <w:rFonts w:ascii="Times New Roman" w:hAnsi="Times New Roman" w:cs="Times New Roman"/>
          <w:sz w:val="24"/>
          <w:szCs w:val="24"/>
        </w:rPr>
        <w:t xml:space="preserve">rílohe VII </w:t>
      </w:r>
      <w:r w:rsidR="0043614C" w:rsidRPr="007618F1">
        <w:rPr>
          <w:rFonts w:ascii="Times New Roman" w:hAnsi="Times New Roman" w:cs="Times New Roman"/>
          <w:sz w:val="24"/>
          <w:szCs w:val="24"/>
        </w:rPr>
        <w:t xml:space="preserve">nariadenia 2024/1157 </w:t>
      </w:r>
      <w:r w:rsidRPr="007618F1">
        <w:rPr>
          <w:rFonts w:ascii="Times New Roman" w:hAnsi="Times New Roman" w:cs="Times New Roman"/>
          <w:sz w:val="24"/>
          <w:szCs w:val="24"/>
        </w:rPr>
        <w:t>a podľa podmienok tejto zmluvy.</w:t>
      </w:r>
    </w:p>
    <w:p w14:paraId="133646B0" w14:textId="70256D98" w:rsidR="003F68AA" w:rsidRDefault="003F68AA" w:rsidP="00A65EC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6EA47FE" w14:textId="007F99C4" w:rsidR="003F68AA" w:rsidRPr="001F7AEF" w:rsidRDefault="003F68AA" w:rsidP="00A65ECB">
      <w:pPr>
        <w:spacing w:after="0" w:line="240" w:lineRule="auto"/>
        <w:jc w:val="both"/>
        <w:rPr>
          <w:rFonts w:ascii="Times New Roman" w:hAnsi="Times New Roman" w:cs="Times New Roman"/>
          <w:i/>
          <w:sz w:val="24"/>
          <w:szCs w:val="24"/>
        </w:rPr>
      </w:pPr>
      <w:proofErr w:type="spellStart"/>
      <w:r w:rsidRPr="001F7AEF">
        <w:rPr>
          <w:rFonts w:ascii="Times New Roman" w:hAnsi="Times New Roman" w:cs="Times New Roman"/>
          <w:i/>
          <w:sz w:val="24"/>
          <w:szCs w:val="24"/>
        </w:rPr>
        <w:t>Shipments</w:t>
      </w:r>
      <w:proofErr w:type="spellEnd"/>
      <w:r w:rsidRPr="001F7AEF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1F7AEF">
        <w:rPr>
          <w:rFonts w:ascii="Times New Roman" w:hAnsi="Times New Roman" w:cs="Times New Roman"/>
          <w:i/>
          <w:sz w:val="24"/>
          <w:szCs w:val="24"/>
        </w:rPr>
        <w:t>will</w:t>
      </w:r>
      <w:proofErr w:type="spellEnd"/>
      <w:r w:rsidRPr="001F7AEF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1F7AEF">
        <w:rPr>
          <w:rFonts w:ascii="Times New Roman" w:hAnsi="Times New Roman" w:cs="Times New Roman"/>
          <w:i/>
          <w:sz w:val="24"/>
          <w:szCs w:val="24"/>
        </w:rPr>
        <w:t>be</w:t>
      </w:r>
      <w:proofErr w:type="spellEnd"/>
      <w:r w:rsidRPr="001F7AEF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1F7AEF">
        <w:rPr>
          <w:rFonts w:ascii="Times New Roman" w:hAnsi="Times New Roman" w:cs="Times New Roman"/>
          <w:i/>
          <w:sz w:val="24"/>
          <w:szCs w:val="24"/>
        </w:rPr>
        <w:t>carried</w:t>
      </w:r>
      <w:proofErr w:type="spellEnd"/>
      <w:r w:rsidRPr="001F7AEF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1F7AEF">
        <w:rPr>
          <w:rFonts w:ascii="Times New Roman" w:hAnsi="Times New Roman" w:cs="Times New Roman"/>
          <w:i/>
          <w:sz w:val="24"/>
          <w:szCs w:val="24"/>
        </w:rPr>
        <w:t>out</w:t>
      </w:r>
      <w:proofErr w:type="spellEnd"/>
      <w:r w:rsidRPr="001F7AEF">
        <w:rPr>
          <w:rFonts w:ascii="Times New Roman" w:hAnsi="Times New Roman" w:cs="Times New Roman"/>
          <w:i/>
          <w:sz w:val="24"/>
          <w:szCs w:val="24"/>
        </w:rPr>
        <w:t xml:space="preserve"> in </w:t>
      </w:r>
      <w:proofErr w:type="spellStart"/>
      <w:r w:rsidRPr="001F7AEF">
        <w:rPr>
          <w:rFonts w:ascii="Times New Roman" w:hAnsi="Times New Roman" w:cs="Times New Roman"/>
          <w:i/>
          <w:sz w:val="24"/>
          <w:szCs w:val="24"/>
        </w:rPr>
        <w:t>accordance</w:t>
      </w:r>
      <w:proofErr w:type="spellEnd"/>
      <w:r w:rsidRPr="001F7AEF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1F7AEF">
        <w:rPr>
          <w:rFonts w:ascii="Times New Roman" w:hAnsi="Times New Roman" w:cs="Times New Roman"/>
          <w:i/>
          <w:sz w:val="24"/>
          <w:szCs w:val="24"/>
        </w:rPr>
        <w:t>with</w:t>
      </w:r>
      <w:proofErr w:type="spellEnd"/>
      <w:r w:rsidRPr="001F7AEF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1F7AEF">
        <w:rPr>
          <w:rFonts w:ascii="Times New Roman" w:hAnsi="Times New Roman" w:cs="Times New Roman"/>
          <w:i/>
          <w:sz w:val="24"/>
          <w:szCs w:val="24"/>
        </w:rPr>
        <w:t>Article</w:t>
      </w:r>
      <w:proofErr w:type="spellEnd"/>
      <w:r w:rsidRPr="001F7AEF">
        <w:rPr>
          <w:rFonts w:ascii="Times New Roman" w:hAnsi="Times New Roman" w:cs="Times New Roman"/>
          <w:i/>
          <w:sz w:val="24"/>
          <w:szCs w:val="24"/>
        </w:rPr>
        <w:t xml:space="preserve"> 18 of the </w:t>
      </w:r>
      <w:proofErr w:type="spellStart"/>
      <w:r w:rsidRPr="001F7AEF">
        <w:rPr>
          <w:rFonts w:ascii="Times New Roman" w:hAnsi="Times New Roman" w:cs="Times New Roman"/>
          <w:i/>
          <w:sz w:val="24"/>
          <w:szCs w:val="24"/>
        </w:rPr>
        <w:t>Regulation</w:t>
      </w:r>
      <w:proofErr w:type="spellEnd"/>
      <w:r w:rsidRPr="001F7AEF">
        <w:rPr>
          <w:rFonts w:ascii="Times New Roman" w:hAnsi="Times New Roman" w:cs="Times New Roman"/>
          <w:i/>
          <w:sz w:val="24"/>
          <w:szCs w:val="24"/>
        </w:rPr>
        <w:t xml:space="preserve"> 2024/1157 and the </w:t>
      </w:r>
      <w:proofErr w:type="spellStart"/>
      <w:r w:rsidRPr="001F7AEF">
        <w:rPr>
          <w:rFonts w:ascii="Times New Roman" w:hAnsi="Times New Roman" w:cs="Times New Roman"/>
          <w:i/>
          <w:sz w:val="24"/>
          <w:szCs w:val="24"/>
        </w:rPr>
        <w:t>information</w:t>
      </w:r>
      <w:proofErr w:type="spellEnd"/>
      <w:r w:rsidRPr="001F7AEF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1F7AEF">
        <w:rPr>
          <w:rFonts w:ascii="Times New Roman" w:hAnsi="Times New Roman" w:cs="Times New Roman"/>
          <w:i/>
          <w:sz w:val="24"/>
          <w:szCs w:val="24"/>
        </w:rPr>
        <w:t>contained</w:t>
      </w:r>
      <w:proofErr w:type="spellEnd"/>
      <w:r w:rsidRPr="001F7AEF">
        <w:rPr>
          <w:rFonts w:ascii="Times New Roman" w:hAnsi="Times New Roman" w:cs="Times New Roman"/>
          <w:i/>
          <w:sz w:val="24"/>
          <w:szCs w:val="24"/>
        </w:rPr>
        <w:t xml:space="preserve"> in the </w:t>
      </w:r>
      <w:proofErr w:type="spellStart"/>
      <w:r w:rsidRPr="001F7AEF">
        <w:rPr>
          <w:rFonts w:ascii="Times New Roman" w:hAnsi="Times New Roman" w:cs="Times New Roman"/>
          <w:i/>
          <w:sz w:val="24"/>
          <w:szCs w:val="24"/>
        </w:rPr>
        <w:t>document</w:t>
      </w:r>
      <w:proofErr w:type="spellEnd"/>
      <w:r w:rsidRPr="001F7AEF">
        <w:rPr>
          <w:rFonts w:ascii="Times New Roman" w:hAnsi="Times New Roman" w:cs="Times New Roman"/>
          <w:i/>
          <w:sz w:val="24"/>
          <w:szCs w:val="24"/>
        </w:rPr>
        <w:t xml:space="preserve">(s) in </w:t>
      </w:r>
      <w:proofErr w:type="spellStart"/>
      <w:r w:rsidRPr="001F7AEF">
        <w:rPr>
          <w:rFonts w:ascii="Times New Roman" w:hAnsi="Times New Roman" w:cs="Times New Roman"/>
          <w:i/>
          <w:sz w:val="24"/>
          <w:szCs w:val="24"/>
        </w:rPr>
        <w:t>Annex</w:t>
      </w:r>
      <w:proofErr w:type="spellEnd"/>
      <w:r w:rsidRPr="001F7AEF">
        <w:rPr>
          <w:rFonts w:ascii="Times New Roman" w:hAnsi="Times New Roman" w:cs="Times New Roman"/>
          <w:i/>
          <w:sz w:val="24"/>
          <w:szCs w:val="24"/>
        </w:rPr>
        <w:t xml:space="preserve"> VII of </w:t>
      </w:r>
      <w:proofErr w:type="spellStart"/>
      <w:r w:rsidRPr="001F7AEF">
        <w:rPr>
          <w:rFonts w:ascii="Times New Roman" w:hAnsi="Times New Roman" w:cs="Times New Roman"/>
          <w:i/>
          <w:sz w:val="24"/>
          <w:szCs w:val="24"/>
        </w:rPr>
        <w:t>Regulation</w:t>
      </w:r>
      <w:proofErr w:type="spellEnd"/>
      <w:r w:rsidRPr="001F7AEF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1F7AEF" w:rsidRPr="001F7AEF">
        <w:rPr>
          <w:rFonts w:ascii="Times New Roman" w:hAnsi="Times New Roman" w:cs="Times New Roman"/>
          <w:i/>
          <w:sz w:val="24"/>
          <w:szCs w:val="24"/>
        </w:rPr>
        <w:t xml:space="preserve">the </w:t>
      </w:r>
      <w:r w:rsidRPr="001F7AEF">
        <w:rPr>
          <w:rFonts w:ascii="Times New Roman" w:hAnsi="Times New Roman" w:cs="Times New Roman"/>
          <w:i/>
          <w:sz w:val="24"/>
          <w:szCs w:val="24"/>
        </w:rPr>
        <w:t xml:space="preserve">2024/1157, and under the </w:t>
      </w:r>
      <w:proofErr w:type="spellStart"/>
      <w:r w:rsidRPr="001F7AEF">
        <w:rPr>
          <w:rFonts w:ascii="Times New Roman" w:hAnsi="Times New Roman" w:cs="Times New Roman"/>
          <w:i/>
          <w:sz w:val="24"/>
          <w:szCs w:val="24"/>
        </w:rPr>
        <w:t>conditions</w:t>
      </w:r>
      <w:proofErr w:type="spellEnd"/>
      <w:r w:rsidRPr="001F7AEF">
        <w:rPr>
          <w:rFonts w:ascii="Times New Roman" w:hAnsi="Times New Roman" w:cs="Times New Roman"/>
          <w:i/>
          <w:sz w:val="24"/>
          <w:szCs w:val="24"/>
        </w:rPr>
        <w:t xml:space="preserve"> of </w:t>
      </w:r>
      <w:proofErr w:type="spellStart"/>
      <w:r w:rsidRPr="001F7AEF">
        <w:rPr>
          <w:rFonts w:ascii="Times New Roman" w:hAnsi="Times New Roman" w:cs="Times New Roman"/>
          <w:i/>
          <w:sz w:val="24"/>
          <w:szCs w:val="24"/>
        </w:rPr>
        <w:t>this</w:t>
      </w:r>
      <w:proofErr w:type="spellEnd"/>
      <w:r w:rsidRPr="001F7AEF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1F7AEF">
        <w:rPr>
          <w:rFonts w:ascii="Times New Roman" w:hAnsi="Times New Roman" w:cs="Times New Roman"/>
          <w:i/>
          <w:sz w:val="24"/>
          <w:szCs w:val="24"/>
        </w:rPr>
        <w:t>contract</w:t>
      </w:r>
      <w:proofErr w:type="spellEnd"/>
      <w:r w:rsidRPr="001F7AEF">
        <w:rPr>
          <w:rFonts w:ascii="Times New Roman" w:hAnsi="Times New Roman" w:cs="Times New Roman"/>
          <w:i/>
          <w:sz w:val="24"/>
          <w:szCs w:val="24"/>
        </w:rPr>
        <w:t>.</w:t>
      </w:r>
    </w:p>
    <w:p w14:paraId="63F6C345" w14:textId="77777777" w:rsidR="0043614C" w:rsidRDefault="0043614C" w:rsidP="00A65EC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CAE2761" w14:textId="128E9BFA" w:rsidR="0043614C" w:rsidRDefault="0043614C" w:rsidP="00A65EC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Ak</w:t>
      </w:r>
      <w:r w:rsidRPr="0043614C">
        <w:rPr>
          <w:rFonts w:ascii="Times New Roman" w:hAnsi="Times New Roman" w:cs="Times New Roman"/>
          <w:sz w:val="24"/>
          <w:szCs w:val="24"/>
        </w:rPr>
        <w:t xml:space="preserve"> prepravu odpadu alebo jeho zhodnotenie </w:t>
      </w:r>
      <w:r>
        <w:rPr>
          <w:rFonts w:ascii="Times New Roman" w:hAnsi="Times New Roman" w:cs="Times New Roman"/>
          <w:sz w:val="24"/>
          <w:szCs w:val="24"/>
        </w:rPr>
        <w:t>nemožno</w:t>
      </w:r>
      <w:r w:rsidRPr="0043614C">
        <w:rPr>
          <w:rFonts w:ascii="Times New Roman" w:hAnsi="Times New Roman" w:cs="Times New Roman"/>
          <w:sz w:val="24"/>
          <w:szCs w:val="24"/>
        </w:rPr>
        <w:t xml:space="preserve"> dokončiť </w:t>
      </w:r>
      <w:r w:rsidR="00E60DE5">
        <w:rPr>
          <w:rFonts w:ascii="Times New Roman" w:hAnsi="Times New Roman" w:cs="Times New Roman"/>
          <w:sz w:val="24"/>
          <w:szCs w:val="24"/>
        </w:rPr>
        <w:t>podľa plánu alebo sa</w:t>
      </w:r>
      <w:r>
        <w:rPr>
          <w:rFonts w:ascii="Times New Roman" w:hAnsi="Times New Roman" w:cs="Times New Roman"/>
          <w:sz w:val="24"/>
          <w:szCs w:val="24"/>
        </w:rPr>
        <w:t xml:space="preserve"> preprava </w:t>
      </w:r>
      <w:r w:rsidRPr="0043614C">
        <w:rPr>
          <w:rFonts w:ascii="Times New Roman" w:hAnsi="Times New Roman" w:cs="Times New Roman"/>
          <w:sz w:val="24"/>
          <w:szCs w:val="24"/>
        </w:rPr>
        <w:t>uskutočnila ako nezákonná preprava, osoba</w:t>
      </w:r>
      <w:r>
        <w:rPr>
          <w:rFonts w:ascii="Times New Roman" w:hAnsi="Times New Roman" w:cs="Times New Roman"/>
          <w:sz w:val="24"/>
          <w:szCs w:val="24"/>
        </w:rPr>
        <w:t xml:space="preserve"> organizujúca</w:t>
      </w:r>
      <w:r w:rsidRPr="0043614C">
        <w:rPr>
          <w:rFonts w:ascii="Times New Roman" w:hAnsi="Times New Roman" w:cs="Times New Roman"/>
          <w:sz w:val="24"/>
          <w:szCs w:val="24"/>
        </w:rPr>
        <w:t xml:space="preserve"> prepravu alebo</w:t>
      </w:r>
      <w:r w:rsidR="00512A02">
        <w:rPr>
          <w:rFonts w:ascii="Times New Roman" w:hAnsi="Times New Roman" w:cs="Times New Roman"/>
          <w:sz w:val="24"/>
          <w:szCs w:val="24"/>
        </w:rPr>
        <w:t>,</w:t>
      </w:r>
      <w:r>
        <w:rPr>
          <w:rFonts w:ascii="Times New Roman" w:hAnsi="Times New Roman" w:cs="Times New Roman"/>
          <w:sz w:val="24"/>
          <w:szCs w:val="24"/>
        </w:rPr>
        <w:t xml:space="preserve"> ak</w:t>
      </w:r>
      <w:r w:rsidRPr="0043614C">
        <w:rPr>
          <w:rFonts w:ascii="Times New Roman" w:hAnsi="Times New Roman" w:cs="Times New Roman"/>
          <w:sz w:val="24"/>
          <w:szCs w:val="24"/>
        </w:rPr>
        <w:t xml:space="preserve"> táto osoba nie je schopná </w:t>
      </w:r>
      <w:r>
        <w:rPr>
          <w:rFonts w:ascii="Times New Roman" w:hAnsi="Times New Roman" w:cs="Times New Roman"/>
          <w:sz w:val="24"/>
          <w:szCs w:val="24"/>
        </w:rPr>
        <w:t>zabezpečiť dokončenie prepravy</w:t>
      </w:r>
      <w:r w:rsidRPr="0043614C">
        <w:rPr>
          <w:rFonts w:ascii="Times New Roman" w:hAnsi="Times New Roman" w:cs="Times New Roman"/>
          <w:sz w:val="24"/>
          <w:szCs w:val="24"/>
        </w:rPr>
        <w:t xml:space="preserve"> odpadu alebo jeho zhodnotenie, príjemca </w:t>
      </w:r>
      <w:r>
        <w:rPr>
          <w:rFonts w:ascii="Times New Roman" w:hAnsi="Times New Roman" w:cs="Times New Roman"/>
          <w:sz w:val="24"/>
          <w:szCs w:val="24"/>
        </w:rPr>
        <w:t>musí vziať</w:t>
      </w:r>
      <w:r w:rsidRPr="0043614C">
        <w:rPr>
          <w:rFonts w:ascii="Times New Roman" w:hAnsi="Times New Roman" w:cs="Times New Roman"/>
          <w:sz w:val="24"/>
          <w:szCs w:val="24"/>
        </w:rPr>
        <w:t xml:space="preserve"> </w:t>
      </w:r>
      <w:r w:rsidRPr="0043614C">
        <w:rPr>
          <w:rFonts w:ascii="Times New Roman" w:hAnsi="Times New Roman" w:cs="Times New Roman"/>
          <w:sz w:val="24"/>
          <w:szCs w:val="24"/>
        </w:rPr>
        <w:lastRenderedPageBreak/>
        <w:t>odpad späť alebo zabezpeč</w:t>
      </w:r>
      <w:r>
        <w:rPr>
          <w:rFonts w:ascii="Times New Roman" w:hAnsi="Times New Roman" w:cs="Times New Roman"/>
          <w:sz w:val="24"/>
          <w:szCs w:val="24"/>
        </w:rPr>
        <w:t xml:space="preserve">iť, že sa </w:t>
      </w:r>
      <w:r w:rsidRPr="0043614C">
        <w:rPr>
          <w:rFonts w:ascii="Times New Roman" w:hAnsi="Times New Roman" w:cs="Times New Roman"/>
          <w:sz w:val="24"/>
          <w:szCs w:val="24"/>
        </w:rPr>
        <w:t>zhodno</w:t>
      </w:r>
      <w:r>
        <w:rPr>
          <w:rFonts w:ascii="Times New Roman" w:hAnsi="Times New Roman" w:cs="Times New Roman"/>
          <w:sz w:val="24"/>
          <w:szCs w:val="24"/>
        </w:rPr>
        <w:t>tí alternatívnym spôsobom a</w:t>
      </w:r>
      <w:r w:rsidRPr="0043614C">
        <w:rPr>
          <w:rFonts w:ascii="Times New Roman" w:hAnsi="Times New Roman" w:cs="Times New Roman"/>
          <w:sz w:val="24"/>
          <w:szCs w:val="24"/>
        </w:rPr>
        <w:t xml:space="preserve"> v prípade potreby, </w:t>
      </w:r>
      <w:r w:rsidR="008F1FDA">
        <w:rPr>
          <w:rFonts w:ascii="Times New Roman" w:hAnsi="Times New Roman" w:cs="Times New Roman"/>
          <w:sz w:val="24"/>
          <w:szCs w:val="24"/>
        </w:rPr>
        <w:t>že sa medzičasom uskladní</w:t>
      </w:r>
      <w:r w:rsidRPr="0043614C">
        <w:rPr>
          <w:rFonts w:ascii="Times New Roman" w:hAnsi="Times New Roman" w:cs="Times New Roman"/>
          <w:sz w:val="24"/>
          <w:szCs w:val="24"/>
        </w:rPr>
        <w:t>.</w:t>
      </w:r>
    </w:p>
    <w:p w14:paraId="69D377B6" w14:textId="2C5202FE" w:rsidR="00C57135" w:rsidRDefault="00C57135" w:rsidP="00A65EC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1499F17" w14:textId="795B03D9" w:rsidR="00C57135" w:rsidRPr="00AD3DD6" w:rsidRDefault="00C57135" w:rsidP="00C57135">
      <w:pPr>
        <w:spacing w:after="0" w:line="240" w:lineRule="auto"/>
        <w:jc w:val="both"/>
        <w:rPr>
          <w:rFonts w:ascii="Times New Roman" w:hAnsi="Times New Roman" w:cs="Times New Roman"/>
          <w:i/>
          <w:sz w:val="24"/>
          <w:szCs w:val="24"/>
        </w:rPr>
      </w:pPr>
      <w:proofErr w:type="spellStart"/>
      <w:r w:rsidRPr="00AD3DD6">
        <w:rPr>
          <w:rFonts w:ascii="Times New Roman" w:hAnsi="Times New Roman" w:cs="Times New Roman"/>
          <w:i/>
          <w:sz w:val="24"/>
          <w:szCs w:val="24"/>
        </w:rPr>
        <w:t>Where</w:t>
      </w:r>
      <w:proofErr w:type="spellEnd"/>
      <w:r w:rsidRPr="00AD3DD6">
        <w:rPr>
          <w:rFonts w:ascii="Times New Roman" w:hAnsi="Times New Roman" w:cs="Times New Roman"/>
          <w:i/>
          <w:sz w:val="24"/>
          <w:szCs w:val="24"/>
        </w:rPr>
        <w:t xml:space="preserve"> the </w:t>
      </w:r>
      <w:proofErr w:type="spellStart"/>
      <w:r w:rsidRPr="00AD3DD6">
        <w:rPr>
          <w:rFonts w:ascii="Times New Roman" w:hAnsi="Times New Roman" w:cs="Times New Roman"/>
          <w:i/>
          <w:sz w:val="24"/>
          <w:szCs w:val="24"/>
        </w:rPr>
        <w:t>shipment</w:t>
      </w:r>
      <w:proofErr w:type="spellEnd"/>
      <w:r w:rsidRPr="00AD3DD6">
        <w:rPr>
          <w:rFonts w:ascii="Times New Roman" w:hAnsi="Times New Roman" w:cs="Times New Roman"/>
          <w:i/>
          <w:sz w:val="24"/>
          <w:szCs w:val="24"/>
        </w:rPr>
        <w:t xml:space="preserve"> of </w:t>
      </w:r>
      <w:proofErr w:type="spellStart"/>
      <w:r w:rsidRPr="00AD3DD6">
        <w:rPr>
          <w:rFonts w:ascii="Times New Roman" w:hAnsi="Times New Roman" w:cs="Times New Roman"/>
          <w:i/>
          <w:sz w:val="24"/>
          <w:szCs w:val="24"/>
        </w:rPr>
        <w:t>waste</w:t>
      </w:r>
      <w:proofErr w:type="spellEnd"/>
      <w:r w:rsidRPr="00AD3DD6">
        <w:rPr>
          <w:rFonts w:ascii="Times New Roman" w:hAnsi="Times New Roman" w:cs="Times New Roman"/>
          <w:i/>
          <w:sz w:val="24"/>
          <w:szCs w:val="24"/>
        </w:rPr>
        <w:t xml:space="preserve"> or </w:t>
      </w:r>
      <w:proofErr w:type="spellStart"/>
      <w:r w:rsidRPr="00AD3DD6">
        <w:rPr>
          <w:rFonts w:ascii="Times New Roman" w:hAnsi="Times New Roman" w:cs="Times New Roman"/>
          <w:i/>
          <w:sz w:val="24"/>
          <w:szCs w:val="24"/>
        </w:rPr>
        <w:t>its</w:t>
      </w:r>
      <w:proofErr w:type="spellEnd"/>
      <w:r w:rsidRPr="00AD3DD6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AD3DD6">
        <w:rPr>
          <w:rFonts w:ascii="Times New Roman" w:hAnsi="Times New Roman" w:cs="Times New Roman"/>
          <w:i/>
          <w:sz w:val="24"/>
          <w:szCs w:val="24"/>
        </w:rPr>
        <w:t>recovery</w:t>
      </w:r>
      <w:proofErr w:type="spellEnd"/>
      <w:r w:rsidRPr="00AD3DD6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AD3DD6">
        <w:rPr>
          <w:rFonts w:ascii="Times New Roman" w:hAnsi="Times New Roman" w:cs="Times New Roman"/>
          <w:i/>
          <w:sz w:val="24"/>
          <w:szCs w:val="24"/>
        </w:rPr>
        <w:t>cannot</w:t>
      </w:r>
      <w:proofErr w:type="spellEnd"/>
      <w:r w:rsidRPr="00AD3DD6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AD3DD6">
        <w:rPr>
          <w:rFonts w:ascii="Times New Roman" w:hAnsi="Times New Roman" w:cs="Times New Roman"/>
          <w:i/>
          <w:sz w:val="24"/>
          <w:szCs w:val="24"/>
        </w:rPr>
        <w:t>be</w:t>
      </w:r>
      <w:proofErr w:type="spellEnd"/>
      <w:r w:rsidRPr="00AD3DD6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AD3DD6">
        <w:rPr>
          <w:rFonts w:ascii="Times New Roman" w:hAnsi="Times New Roman" w:cs="Times New Roman"/>
          <w:i/>
          <w:sz w:val="24"/>
          <w:szCs w:val="24"/>
        </w:rPr>
        <w:t>completed</w:t>
      </w:r>
      <w:proofErr w:type="spellEnd"/>
      <w:r w:rsidRPr="00AD3DD6">
        <w:rPr>
          <w:rFonts w:ascii="Times New Roman" w:hAnsi="Times New Roman" w:cs="Times New Roman"/>
          <w:i/>
          <w:sz w:val="24"/>
          <w:szCs w:val="24"/>
        </w:rPr>
        <w:t xml:space="preserve"> as </w:t>
      </w:r>
      <w:proofErr w:type="spellStart"/>
      <w:r w:rsidRPr="00AD3DD6">
        <w:rPr>
          <w:rFonts w:ascii="Times New Roman" w:hAnsi="Times New Roman" w:cs="Times New Roman"/>
          <w:i/>
          <w:sz w:val="24"/>
          <w:szCs w:val="24"/>
        </w:rPr>
        <w:t>intended</w:t>
      </w:r>
      <w:proofErr w:type="spellEnd"/>
      <w:r w:rsidRPr="00AD3DD6">
        <w:rPr>
          <w:rFonts w:ascii="Times New Roman" w:hAnsi="Times New Roman" w:cs="Times New Roman"/>
          <w:i/>
          <w:sz w:val="24"/>
          <w:szCs w:val="24"/>
        </w:rPr>
        <w:t xml:space="preserve"> or </w:t>
      </w:r>
      <w:proofErr w:type="spellStart"/>
      <w:r w:rsidRPr="00AD3DD6">
        <w:rPr>
          <w:rFonts w:ascii="Times New Roman" w:hAnsi="Times New Roman" w:cs="Times New Roman"/>
          <w:i/>
          <w:sz w:val="24"/>
          <w:szCs w:val="24"/>
        </w:rPr>
        <w:t>where</w:t>
      </w:r>
      <w:proofErr w:type="spellEnd"/>
      <w:r w:rsidRPr="00AD3DD6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AD3DD6">
        <w:rPr>
          <w:rFonts w:ascii="Times New Roman" w:hAnsi="Times New Roman" w:cs="Times New Roman"/>
          <w:i/>
          <w:sz w:val="24"/>
          <w:szCs w:val="24"/>
        </w:rPr>
        <w:t>it</w:t>
      </w:r>
      <w:proofErr w:type="spellEnd"/>
      <w:r w:rsidRPr="00AD3DD6">
        <w:rPr>
          <w:rFonts w:ascii="Times New Roman" w:hAnsi="Times New Roman" w:cs="Times New Roman"/>
          <w:i/>
          <w:sz w:val="24"/>
          <w:szCs w:val="24"/>
        </w:rPr>
        <w:t xml:space="preserve"> has </w:t>
      </w:r>
      <w:proofErr w:type="spellStart"/>
      <w:r w:rsidRPr="00AD3DD6">
        <w:rPr>
          <w:rFonts w:ascii="Times New Roman" w:hAnsi="Times New Roman" w:cs="Times New Roman"/>
          <w:i/>
          <w:sz w:val="24"/>
          <w:szCs w:val="24"/>
        </w:rPr>
        <w:t>been</w:t>
      </w:r>
      <w:proofErr w:type="spellEnd"/>
      <w:r w:rsidRPr="00AD3DD6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AD3DD6">
        <w:rPr>
          <w:rFonts w:ascii="Times New Roman" w:hAnsi="Times New Roman" w:cs="Times New Roman"/>
          <w:i/>
          <w:sz w:val="24"/>
          <w:szCs w:val="24"/>
        </w:rPr>
        <w:t>effected</w:t>
      </w:r>
      <w:proofErr w:type="spellEnd"/>
      <w:r w:rsidRPr="00AD3DD6">
        <w:rPr>
          <w:rFonts w:ascii="Times New Roman" w:hAnsi="Times New Roman" w:cs="Times New Roman"/>
          <w:i/>
          <w:sz w:val="24"/>
          <w:szCs w:val="24"/>
        </w:rPr>
        <w:t xml:space="preserve"> as </w:t>
      </w:r>
      <w:proofErr w:type="spellStart"/>
      <w:r w:rsidRPr="00AD3DD6">
        <w:rPr>
          <w:rFonts w:ascii="Times New Roman" w:hAnsi="Times New Roman" w:cs="Times New Roman"/>
          <w:i/>
          <w:sz w:val="24"/>
          <w:szCs w:val="24"/>
        </w:rPr>
        <w:t>an</w:t>
      </w:r>
      <w:proofErr w:type="spellEnd"/>
      <w:r w:rsidRPr="00AD3DD6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AD3DD6">
        <w:rPr>
          <w:rFonts w:ascii="Times New Roman" w:hAnsi="Times New Roman" w:cs="Times New Roman"/>
          <w:i/>
          <w:sz w:val="24"/>
          <w:szCs w:val="24"/>
        </w:rPr>
        <w:t>illegal</w:t>
      </w:r>
      <w:proofErr w:type="spellEnd"/>
      <w:r w:rsidRPr="00AD3DD6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AD3DD6">
        <w:rPr>
          <w:rFonts w:ascii="Times New Roman" w:hAnsi="Times New Roman" w:cs="Times New Roman"/>
          <w:i/>
          <w:sz w:val="24"/>
          <w:szCs w:val="24"/>
        </w:rPr>
        <w:t>shipment</w:t>
      </w:r>
      <w:proofErr w:type="spellEnd"/>
      <w:r w:rsidRPr="00AD3DD6">
        <w:rPr>
          <w:rFonts w:ascii="Times New Roman" w:hAnsi="Times New Roman" w:cs="Times New Roman"/>
          <w:i/>
          <w:sz w:val="24"/>
          <w:szCs w:val="24"/>
        </w:rPr>
        <w:t xml:space="preserve">, the person </w:t>
      </w:r>
      <w:proofErr w:type="spellStart"/>
      <w:r w:rsidRPr="00AD3DD6">
        <w:rPr>
          <w:rFonts w:ascii="Times New Roman" w:hAnsi="Times New Roman" w:cs="Times New Roman"/>
          <w:i/>
          <w:sz w:val="24"/>
          <w:szCs w:val="24"/>
        </w:rPr>
        <w:t>who</w:t>
      </w:r>
      <w:proofErr w:type="spellEnd"/>
      <w:r w:rsidRPr="00AD3DD6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AD3DD6">
        <w:rPr>
          <w:rFonts w:ascii="Times New Roman" w:hAnsi="Times New Roman" w:cs="Times New Roman"/>
          <w:i/>
          <w:sz w:val="24"/>
          <w:szCs w:val="24"/>
        </w:rPr>
        <w:t>arranges</w:t>
      </w:r>
      <w:proofErr w:type="spellEnd"/>
      <w:r w:rsidRPr="00AD3DD6">
        <w:rPr>
          <w:rFonts w:ascii="Times New Roman" w:hAnsi="Times New Roman" w:cs="Times New Roman"/>
          <w:i/>
          <w:sz w:val="24"/>
          <w:szCs w:val="24"/>
        </w:rPr>
        <w:t xml:space="preserve"> the </w:t>
      </w:r>
      <w:proofErr w:type="spellStart"/>
      <w:r w:rsidRPr="00AD3DD6">
        <w:rPr>
          <w:rFonts w:ascii="Times New Roman" w:hAnsi="Times New Roman" w:cs="Times New Roman"/>
          <w:i/>
          <w:sz w:val="24"/>
          <w:szCs w:val="24"/>
        </w:rPr>
        <w:t>shipment</w:t>
      </w:r>
      <w:proofErr w:type="spellEnd"/>
      <w:r w:rsidRPr="00AD3DD6">
        <w:rPr>
          <w:rFonts w:ascii="Times New Roman" w:hAnsi="Times New Roman" w:cs="Times New Roman"/>
          <w:i/>
          <w:sz w:val="24"/>
          <w:szCs w:val="24"/>
        </w:rPr>
        <w:t xml:space="preserve"> or, </w:t>
      </w:r>
      <w:proofErr w:type="spellStart"/>
      <w:r w:rsidRPr="00AD3DD6">
        <w:rPr>
          <w:rFonts w:ascii="Times New Roman" w:hAnsi="Times New Roman" w:cs="Times New Roman"/>
          <w:i/>
          <w:sz w:val="24"/>
          <w:szCs w:val="24"/>
        </w:rPr>
        <w:t>where</w:t>
      </w:r>
      <w:proofErr w:type="spellEnd"/>
      <w:r w:rsidRPr="00AD3DD6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AD3DD6">
        <w:rPr>
          <w:rFonts w:ascii="Times New Roman" w:hAnsi="Times New Roman" w:cs="Times New Roman"/>
          <w:i/>
          <w:sz w:val="24"/>
          <w:szCs w:val="24"/>
        </w:rPr>
        <w:t>that</w:t>
      </w:r>
      <w:proofErr w:type="spellEnd"/>
      <w:r w:rsidRPr="00AD3DD6">
        <w:rPr>
          <w:rFonts w:ascii="Times New Roman" w:hAnsi="Times New Roman" w:cs="Times New Roman"/>
          <w:i/>
          <w:sz w:val="24"/>
          <w:szCs w:val="24"/>
        </w:rPr>
        <w:t xml:space="preserve"> person </w:t>
      </w:r>
      <w:proofErr w:type="spellStart"/>
      <w:r w:rsidRPr="00AD3DD6">
        <w:rPr>
          <w:rFonts w:ascii="Times New Roman" w:hAnsi="Times New Roman" w:cs="Times New Roman"/>
          <w:i/>
          <w:sz w:val="24"/>
          <w:szCs w:val="24"/>
        </w:rPr>
        <w:t>is</w:t>
      </w:r>
      <w:proofErr w:type="spellEnd"/>
      <w:r w:rsidRPr="00AD3DD6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AD3DD6">
        <w:rPr>
          <w:rFonts w:ascii="Times New Roman" w:hAnsi="Times New Roman" w:cs="Times New Roman"/>
          <w:i/>
          <w:sz w:val="24"/>
          <w:szCs w:val="24"/>
        </w:rPr>
        <w:t>not</w:t>
      </w:r>
      <w:proofErr w:type="spellEnd"/>
      <w:r w:rsidRPr="00AD3DD6">
        <w:rPr>
          <w:rFonts w:ascii="Times New Roman" w:hAnsi="Times New Roman" w:cs="Times New Roman"/>
          <w:i/>
          <w:sz w:val="24"/>
          <w:szCs w:val="24"/>
        </w:rPr>
        <w:t xml:space="preserve"> in a </w:t>
      </w:r>
      <w:proofErr w:type="spellStart"/>
      <w:r w:rsidRPr="00AD3DD6">
        <w:rPr>
          <w:rFonts w:ascii="Times New Roman" w:hAnsi="Times New Roman" w:cs="Times New Roman"/>
          <w:i/>
          <w:sz w:val="24"/>
          <w:szCs w:val="24"/>
        </w:rPr>
        <w:t>position</w:t>
      </w:r>
      <w:proofErr w:type="spellEnd"/>
      <w:r w:rsidRPr="00AD3DD6">
        <w:rPr>
          <w:rFonts w:ascii="Times New Roman" w:hAnsi="Times New Roman" w:cs="Times New Roman"/>
          <w:i/>
          <w:sz w:val="24"/>
          <w:szCs w:val="24"/>
        </w:rPr>
        <w:t xml:space="preserve"> to </w:t>
      </w:r>
      <w:proofErr w:type="spellStart"/>
      <w:r w:rsidRPr="00AD3DD6">
        <w:rPr>
          <w:rFonts w:ascii="Times New Roman" w:hAnsi="Times New Roman" w:cs="Times New Roman"/>
          <w:i/>
          <w:sz w:val="24"/>
          <w:szCs w:val="24"/>
        </w:rPr>
        <w:t>ensure</w:t>
      </w:r>
      <w:proofErr w:type="spellEnd"/>
      <w:r w:rsidRPr="00AD3DD6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AD3DD6">
        <w:rPr>
          <w:rFonts w:ascii="Times New Roman" w:hAnsi="Times New Roman" w:cs="Times New Roman"/>
          <w:i/>
          <w:sz w:val="24"/>
          <w:szCs w:val="24"/>
        </w:rPr>
        <w:t>completion</w:t>
      </w:r>
      <w:proofErr w:type="spellEnd"/>
      <w:r w:rsidRPr="00AD3DD6">
        <w:rPr>
          <w:rFonts w:ascii="Times New Roman" w:hAnsi="Times New Roman" w:cs="Times New Roman"/>
          <w:i/>
          <w:sz w:val="24"/>
          <w:szCs w:val="24"/>
        </w:rPr>
        <w:t xml:space="preserve"> of the </w:t>
      </w:r>
      <w:proofErr w:type="spellStart"/>
      <w:r w:rsidRPr="00AD3DD6">
        <w:rPr>
          <w:rFonts w:ascii="Times New Roman" w:hAnsi="Times New Roman" w:cs="Times New Roman"/>
          <w:i/>
          <w:sz w:val="24"/>
          <w:szCs w:val="24"/>
        </w:rPr>
        <w:t>shipment</w:t>
      </w:r>
      <w:proofErr w:type="spellEnd"/>
      <w:r w:rsidRPr="00AD3DD6">
        <w:rPr>
          <w:rFonts w:ascii="Times New Roman" w:hAnsi="Times New Roman" w:cs="Times New Roman"/>
          <w:i/>
          <w:sz w:val="24"/>
          <w:szCs w:val="24"/>
        </w:rPr>
        <w:t xml:space="preserve"> of </w:t>
      </w:r>
      <w:proofErr w:type="spellStart"/>
      <w:r w:rsidRPr="00AD3DD6">
        <w:rPr>
          <w:rFonts w:ascii="Times New Roman" w:hAnsi="Times New Roman" w:cs="Times New Roman"/>
          <w:i/>
          <w:sz w:val="24"/>
          <w:szCs w:val="24"/>
        </w:rPr>
        <w:t>waste</w:t>
      </w:r>
      <w:proofErr w:type="spellEnd"/>
      <w:r w:rsidRPr="00AD3DD6">
        <w:rPr>
          <w:rFonts w:ascii="Times New Roman" w:hAnsi="Times New Roman" w:cs="Times New Roman"/>
          <w:i/>
          <w:sz w:val="24"/>
          <w:szCs w:val="24"/>
        </w:rPr>
        <w:t xml:space="preserve"> or </w:t>
      </w:r>
      <w:proofErr w:type="spellStart"/>
      <w:r w:rsidRPr="00AD3DD6">
        <w:rPr>
          <w:rFonts w:ascii="Times New Roman" w:hAnsi="Times New Roman" w:cs="Times New Roman"/>
          <w:i/>
          <w:sz w:val="24"/>
          <w:szCs w:val="24"/>
        </w:rPr>
        <w:t>its</w:t>
      </w:r>
      <w:proofErr w:type="spellEnd"/>
      <w:r w:rsidRPr="00AD3DD6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AD3DD6">
        <w:rPr>
          <w:rFonts w:ascii="Times New Roman" w:hAnsi="Times New Roman" w:cs="Times New Roman"/>
          <w:i/>
          <w:sz w:val="24"/>
          <w:szCs w:val="24"/>
        </w:rPr>
        <w:t>recovery</w:t>
      </w:r>
      <w:proofErr w:type="spellEnd"/>
      <w:r w:rsidRPr="00AD3DD6">
        <w:rPr>
          <w:rFonts w:ascii="Times New Roman" w:hAnsi="Times New Roman" w:cs="Times New Roman"/>
          <w:i/>
          <w:sz w:val="24"/>
          <w:szCs w:val="24"/>
        </w:rPr>
        <w:t xml:space="preserve">, the </w:t>
      </w:r>
      <w:proofErr w:type="spellStart"/>
      <w:r w:rsidRPr="00AD3DD6">
        <w:rPr>
          <w:rFonts w:ascii="Times New Roman" w:hAnsi="Times New Roman" w:cs="Times New Roman"/>
          <w:i/>
          <w:sz w:val="24"/>
          <w:szCs w:val="24"/>
        </w:rPr>
        <w:t>consignee</w:t>
      </w:r>
      <w:proofErr w:type="spellEnd"/>
      <w:r w:rsidRPr="00AD3DD6">
        <w:rPr>
          <w:rFonts w:ascii="Times New Roman" w:hAnsi="Times New Roman" w:cs="Times New Roman"/>
          <w:i/>
          <w:sz w:val="24"/>
          <w:szCs w:val="24"/>
        </w:rPr>
        <w:t xml:space="preserve">, </w:t>
      </w:r>
      <w:proofErr w:type="spellStart"/>
      <w:r w:rsidRPr="00AD3DD6">
        <w:rPr>
          <w:rFonts w:ascii="Times New Roman" w:hAnsi="Times New Roman" w:cs="Times New Roman"/>
          <w:i/>
          <w:sz w:val="24"/>
          <w:szCs w:val="24"/>
        </w:rPr>
        <w:t>is</w:t>
      </w:r>
      <w:proofErr w:type="spellEnd"/>
      <w:r w:rsidRPr="00AD3DD6">
        <w:rPr>
          <w:rFonts w:ascii="Times New Roman" w:hAnsi="Times New Roman" w:cs="Times New Roman"/>
          <w:i/>
          <w:sz w:val="24"/>
          <w:szCs w:val="24"/>
        </w:rPr>
        <w:t xml:space="preserve"> to</w:t>
      </w:r>
      <w:r w:rsidR="00E60DE5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="00E60DE5">
        <w:rPr>
          <w:rFonts w:ascii="Times New Roman" w:hAnsi="Times New Roman" w:cs="Times New Roman"/>
          <w:i/>
          <w:sz w:val="24"/>
          <w:szCs w:val="24"/>
        </w:rPr>
        <w:t>take</w:t>
      </w:r>
      <w:proofErr w:type="spellEnd"/>
      <w:r w:rsidR="00E60DE5">
        <w:rPr>
          <w:rFonts w:ascii="Times New Roman" w:hAnsi="Times New Roman" w:cs="Times New Roman"/>
          <w:i/>
          <w:sz w:val="24"/>
          <w:szCs w:val="24"/>
        </w:rPr>
        <w:t xml:space="preserve"> the </w:t>
      </w:r>
      <w:proofErr w:type="spellStart"/>
      <w:r w:rsidR="00E60DE5">
        <w:rPr>
          <w:rFonts w:ascii="Times New Roman" w:hAnsi="Times New Roman" w:cs="Times New Roman"/>
          <w:i/>
          <w:sz w:val="24"/>
          <w:szCs w:val="24"/>
        </w:rPr>
        <w:t>waste</w:t>
      </w:r>
      <w:proofErr w:type="spellEnd"/>
      <w:r w:rsidR="00E60DE5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="00E60DE5">
        <w:rPr>
          <w:rFonts w:ascii="Times New Roman" w:hAnsi="Times New Roman" w:cs="Times New Roman"/>
          <w:i/>
          <w:sz w:val="24"/>
          <w:szCs w:val="24"/>
        </w:rPr>
        <w:t>back</w:t>
      </w:r>
      <w:proofErr w:type="spellEnd"/>
      <w:r w:rsidR="00E60DE5">
        <w:rPr>
          <w:rFonts w:ascii="Times New Roman" w:hAnsi="Times New Roman" w:cs="Times New Roman"/>
          <w:i/>
          <w:sz w:val="24"/>
          <w:szCs w:val="24"/>
        </w:rPr>
        <w:t xml:space="preserve"> or </w:t>
      </w:r>
      <w:proofErr w:type="spellStart"/>
      <w:r w:rsidR="00E60DE5">
        <w:rPr>
          <w:rFonts w:ascii="Times New Roman" w:hAnsi="Times New Roman" w:cs="Times New Roman"/>
          <w:i/>
          <w:sz w:val="24"/>
          <w:szCs w:val="24"/>
        </w:rPr>
        <w:t>ensure</w:t>
      </w:r>
      <w:proofErr w:type="spellEnd"/>
      <w:r w:rsidRPr="00AD3DD6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AD3DD6">
        <w:rPr>
          <w:rFonts w:ascii="Times New Roman" w:hAnsi="Times New Roman" w:cs="Times New Roman"/>
          <w:i/>
          <w:sz w:val="24"/>
          <w:szCs w:val="24"/>
        </w:rPr>
        <w:t>that</w:t>
      </w:r>
      <w:proofErr w:type="spellEnd"/>
      <w:r w:rsidRPr="00AD3DD6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AD3DD6">
        <w:rPr>
          <w:rFonts w:ascii="Times New Roman" w:hAnsi="Times New Roman" w:cs="Times New Roman"/>
          <w:i/>
          <w:sz w:val="24"/>
          <w:szCs w:val="24"/>
        </w:rPr>
        <w:t>it</w:t>
      </w:r>
      <w:proofErr w:type="spellEnd"/>
      <w:r w:rsidRPr="00AD3DD6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AD3DD6">
        <w:rPr>
          <w:rFonts w:ascii="Times New Roman" w:hAnsi="Times New Roman" w:cs="Times New Roman"/>
          <w:i/>
          <w:sz w:val="24"/>
          <w:szCs w:val="24"/>
        </w:rPr>
        <w:t>is</w:t>
      </w:r>
      <w:proofErr w:type="spellEnd"/>
      <w:r w:rsidRPr="00AD3DD6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AD3DD6">
        <w:rPr>
          <w:rFonts w:ascii="Times New Roman" w:hAnsi="Times New Roman" w:cs="Times New Roman"/>
          <w:i/>
          <w:sz w:val="24"/>
          <w:szCs w:val="24"/>
        </w:rPr>
        <w:t>recovered</w:t>
      </w:r>
      <w:proofErr w:type="spellEnd"/>
      <w:r w:rsidRPr="00AD3DD6">
        <w:rPr>
          <w:rFonts w:ascii="Times New Roman" w:hAnsi="Times New Roman" w:cs="Times New Roman"/>
          <w:i/>
          <w:sz w:val="24"/>
          <w:szCs w:val="24"/>
        </w:rPr>
        <w:t xml:space="preserve"> in </w:t>
      </w:r>
      <w:proofErr w:type="spellStart"/>
      <w:r w:rsidRPr="00AD3DD6">
        <w:rPr>
          <w:rFonts w:ascii="Times New Roman" w:hAnsi="Times New Roman" w:cs="Times New Roman"/>
          <w:i/>
          <w:sz w:val="24"/>
          <w:szCs w:val="24"/>
        </w:rPr>
        <w:t>an</w:t>
      </w:r>
      <w:proofErr w:type="spellEnd"/>
      <w:r w:rsidRPr="00AD3DD6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AD3DD6">
        <w:rPr>
          <w:rFonts w:ascii="Times New Roman" w:hAnsi="Times New Roman" w:cs="Times New Roman"/>
          <w:i/>
          <w:sz w:val="24"/>
          <w:szCs w:val="24"/>
        </w:rPr>
        <w:t>alternative</w:t>
      </w:r>
      <w:proofErr w:type="spellEnd"/>
      <w:r w:rsidRPr="00AD3DD6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AD3DD6">
        <w:rPr>
          <w:rFonts w:ascii="Times New Roman" w:hAnsi="Times New Roman" w:cs="Times New Roman"/>
          <w:i/>
          <w:sz w:val="24"/>
          <w:szCs w:val="24"/>
        </w:rPr>
        <w:t>way</w:t>
      </w:r>
      <w:proofErr w:type="spellEnd"/>
      <w:r w:rsidRPr="00AD3DD6">
        <w:rPr>
          <w:rFonts w:ascii="Times New Roman" w:hAnsi="Times New Roman" w:cs="Times New Roman"/>
          <w:i/>
          <w:sz w:val="24"/>
          <w:szCs w:val="24"/>
        </w:rPr>
        <w:t xml:space="preserve">, and, </w:t>
      </w:r>
      <w:proofErr w:type="spellStart"/>
      <w:r w:rsidRPr="00AD3DD6">
        <w:rPr>
          <w:rFonts w:ascii="Times New Roman" w:hAnsi="Times New Roman" w:cs="Times New Roman"/>
          <w:i/>
          <w:sz w:val="24"/>
          <w:szCs w:val="24"/>
        </w:rPr>
        <w:t>if</w:t>
      </w:r>
      <w:proofErr w:type="spellEnd"/>
      <w:r w:rsidRPr="00AD3DD6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AD3DD6">
        <w:rPr>
          <w:rFonts w:ascii="Times New Roman" w:hAnsi="Times New Roman" w:cs="Times New Roman"/>
          <w:i/>
          <w:sz w:val="24"/>
          <w:szCs w:val="24"/>
        </w:rPr>
        <w:t>necessary</w:t>
      </w:r>
      <w:proofErr w:type="spellEnd"/>
      <w:r w:rsidRPr="00AD3DD6">
        <w:rPr>
          <w:rFonts w:ascii="Times New Roman" w:hAnsi="Times New Roman" w:cs="Times New Roman"/>
          <w:i/>
          <w:sz w:val="24"/>
          <w:szCs w:val="24"/>
        </w:rPr>
        <w:t xml:space="preserve">, </w:t>
      </w:r>
      <w:proofErr w:type="spellStart"/>
      <w:r w:rsidRPr="00AD3DD6">
        <w:rPr>
          <w:rFonts w:ascii="Times New Roman" w:hAnsi="Times New Roman" w:cs="Times New Roman"/>
          <w:i/>
          <w:sz w:val="24"/>
          <w:szCs w:val="24"/>
        </w:rPr>
        <w:t>that</w:t>
      </w:r>
      <w:proofErr w:type="spellEnd"/>
      <w:r w:rsidRPr="00AD3DD6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AD3DD6">
        <w:rPr>
          <w:rFonts w:ascii="Times New Roman" w:hAnsi="Times New Roman" w:cs="Times New Roman"/>
          <w:i/>
          <w:sz w:val="24"/>
          <w:szCs w:val="24"/>
        </w:rPr>
        <w:t>it</w:t>
      </w:r>
      <w:proofErr w:type="spellEnd"/>
      <w:r w:rsidRPr="00AD3DD6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AD3DD6">
        <w:rPr>
          <w:rFonts w:ascii="Times New Roman" w:hAnsi="Times New Roman" w:cs="Times New Roman"/>
          <w:i/>
          <w:sz w:val="24"/>
          <w:szCs w:val="24"/>
        </w:rPr>
        <w:t>is</w:t>
      </w:r>
      <w:proofErr w:type="spellEnd"/>
      <w:r w:rsidRPr="00AD3DD6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AD3DD6">
        <w:rPr>
          <w:rFonts w:ascii="Times New Roman" w:hAnsi="Times New Roman" w:cs="Times New Roman"/>
          <w:i/>
          <w:sz w:val="24"/>
          <w:szCs w:val="24"/>
        </w:rPr>
        <w:t>stored</w:t>
      </w:r>
      <w:proofErr w:type="spellEnd"/>
      <w:r w:rsidRPr="00AD3DD6">
        <w:rPr>
          <w:rFonts w:ascii="Times New Roman" w:hAnsi="Times New Roman" w:cs="Times New Roman"/>
          <w:i/>
          <w:sz w:val="24"/>
          <w:szCs w:val="24"/>
        </w:rPr>
        <w:t xml:space="preserve"> in the </w:t>
      </w:r>
      <w:proofErr w:type="spellStart"/>
      <w:r w:rsidRPr="00AD3DD6">
        <w:rPr>
          <w:rFonts w:ascii="Times New Roman" w:hAnsi="Times New Roman" w:cs="Times New Roman"/>
          <w:i/>
          <w:sz w:val="24"/>
          <w:szCs w:val="24"/>
        </w:rPr>
        <w:t>meantime</w:t>
      </w:r>
      <w:proofErr w:type="spellEnd"/>
      <w:r w:rsidR="00AD3DD6">
        <w:rPr>
          <w:rFonts w:ascii="Times New Roman" w:hAnsi="Times New Roman" w:cs="Times New Roman"/>
          <w:i/>
          <w:sz w:val="24"/>
          <w:szCs w:val="24"/>
        </w:rPr>
        <w:t xml:space="preserve">. </w:t>
      </w:r>
    </w:p>
    <w:p w14:paraId="10296AA4" w14:textId="77777777" w:rsidR="0043614C" w:rsidRDefault="0043614C" w:rsidP="005D054C">
      <w:pPr>
        <w:spacing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1FECC41C" w14:textId="6E515199" w:rsidR="009B56E0" w:rsidRPr="00A65ECB" w:rsidRDefault="00A65ECB" w:rsidP="00A65ECB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A65ECB">
        <w:rPr>
          <w:rFonts w:ascii="Times New Roman" w:hAnsi="Times New Roman" w:cs="Times New Roman"/>
          <w:b/>
          <w:sz w:val="24"/>
          <w:szCs w:val="24"/>
        </w:rPr>
        <w:t>Článok III</w:t>
      </w:r>
      <w:r w:rsidR="003F68AA">
        <w:rPr>
          <w:rFonts w:ascii="Times New Roman" w:hAnsi="Times New Roman" w:cs="Times New Roman"/>
          <w:b/>
          <w:sz w:val="24"/>
          <w:szCs w:val="24"/>
        </w:rPr>
        <w:t>/</w:t>
      </w:r>
      <w:proofErr w:type="spellStart"/>
      <w:r w:rsidR="003F68AA" w:rsidRPr="003F68AA">
        <w:rPr>
          <w:rFonts w:ascii="Times New Roman" w:hAnsi="Times New Roman" w:cs="Times New Roman"/>
          <w:b/>
          <w:i/>
          <w:sz w:val="24"/>
          <w:szCs w:val="24"/>
        </w:rPr>
        <w:t>Article</w:t>
      </w:r>
      <w:proofErr w:type="spellEnd"/>
      <w:r w:rsidR="003F68AA" w:rsidRPr="003F68AA">
        <w:rPr>
          <w:rFonts w:ascii="Times New Roman" w:hAnsi="Times New Roman" w:cs="Times New Roman"/>
          <w:b/>
          <w:i/>
          <w:sz w:val="24"/>
          <w:szCs w:val="24"/>
        </w:rPr>
        <w:t xml:space="preserve"> III</w:t>
      </w:r>
    </w:p>
    <w:p w14:paraId="592C384B" w14:textId="263B07F9" w:rsidR="009B56E0" w:rsidRDefault="009B56E0" w:rsidP="00A65ECB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Platnosť zmluvy</w:t>
      </w:r>
      <w:r w:rsidR="003F68AA">
        <w:rPr>
          <w:rFonts w:ascii="Times New Roman" w:hAnsi="Times New Roman" w:cs="Times New Roman"/>
          <w:sz w:val="24"/>
          <w:szCs w:val="24"/>
        </w:rPr>
        <w:t>/</w:t>
      </w:r>
      <w:r w:rsidR="001F7AEF" w:rsidRPr="001F7AEF">
        <w:rPr>
          <w:rFonts w:ascii="Times New Roman" w:hAnsi="Times New Roman" w:cs="Times New Roman"/>
          <w:i/>
          <w:sz w:val="24"/>
          <w:szCs w:val="24"/>
        </w:rPr>
        <w:t xml:space="preserve">Validity of the </w:t>
      </w:r>
      <w:proofErr w:type="spellStart"/>
      <w:r w:rsidR="001F7AEF" w:rsidRPr="001F7AEF">
        <w:rPr>
          <w:rFonts w:ascii="Times New Roman" w:hAnsi="Times New Roman" w:cs="Times New Roman"/>
          <w:i/>
          <w:sz w:val="24"/>
          <w:szCs w:val="24"/>
        </w:rPr>
        <w:t>Contract</w:t>
      </w:r>
      <w:proofErr w:type="spellEnd"/>
      <w:r w:rsidR="003F68AA" w:rsidRPr="001F7AEF">
        <w:rPr>
          <w:rFonts w:ascii="Times New Roman" w:hAnsi="Times New Roman" w:cs="Times New Roman"/>
          <w:i/>
          <w:sz w:val="24"/>
          <w:szCs w:val="24"/>
        </w:rPr>
        <w:t xml:space="preserve"> </w:t>
      </w:r>
    </w:p>
    <w:p w14:paraId="10787216" w14:textId="77777777" w:rsidR="0043614C" w:rsidRDefault="0043614C" w:rsidP="00A65ECB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77BD6B7D" w14:textId="54044EFE" w:rsidR="009B56E0" w:rsidRDefault="009B56E0" w:rsidP="00F86D1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Zmluva je platná počas trvania prepravy až do vydania osvedčenia</w:t>
      </w:r>
      <w:r w:rsidR="004B1B8D">
        <w:rPr>
          <w:rFonts w:ascii="Times New Roman" w:hAnsi="Times New Roman" w:cs="Times New Roman"/>
          <w:sz w:val="24"/>
          <w:szCs w:val="24"/>
        </w:rPr>
        <w:t xml:space="preserve"> (osvedčení)</w:t>
      </w:r>
      <w:r w:rsidR="00F86FC8">
        <w:rPr>
          <w:rFonts w:ascii="Times New Roman" w:hAnsi="Times New Roman" w:cs="Times New Roman"/>
          <w:sz w:val="24"/>
          <w:szCs w:val="24"/>
        </w:rPr>
        <w:t xml:space="preserve"> o dokončení zhodnotenia odpadu</w:t>
      </w:r>
      <w:r>
        <w:rPr>
          <w:rFonts w:ascii="Times New Roman" w:hAnsi="Times New Roman" w:cs="Times New Roman"/>
          <w:sz w:val="24"/>
          <w:szCs w:val="24"/>
        </w:rPr>
        <w:t xml:space="preserve"> v súlade s článkom 18 o</w:t>
      </w:r>
      <w:r w:rsidR="00E60DE5">
        <w:rPr>
          <w:rFonts w:ascii="Times New Roman" w:hAnsi="Times New Roman" w:cs="Times New Roman"/>
          <w:sz w:val="24"/>
          <w:szCs w:val="24"/>
        </w:rPr>
        <w:t>dsekom 9 nariadenia 2024/1157.</w:t>
      </w:r>
    </w:p>
    <w:p w14:paraId="2777AA82" w14:textId="77777777" w:rsidR="001F7AEF" w:rsidRDefault="001F7AEF" w:rsidP="00F86D1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0A695B6" w14:textId="3A3AB4F1" w:rsidR="001F7AEF" w:rsidRPr="00C57135" w:rsidRDefault="001F7AEF" w:rsidP="001F7AEF">
      <w:pPr>
        <w:spacing w:after="0" w:line="240" w:lineRule="auto"/>
        <w:jc w:val="both"/>
        <w:rPr>
          <w:rFonts w:ascii="Times New Roman" w:hAnsi="Times New Roman" w:cs="Times New Roman"/>
          <w:i/>
          <w:sz w:val="24"/>
          <w:szCs w:val="24"/>
        </w:rPr>
      </w:pPr>
      <w:r w:rsidRPr="00C57135">
        <w:rPr>
          <w:rFonts w:ascii="Times New Roman" w:hAnsi="Times New Roman" w:cs="Times New Roman"/>
          <w:i/>
          <w:sz w:val="24"/>
          <w:szCs w:val="24"/>
        </w:rPr>
        <w:t xml:space="preserve">The </w:t>
      </w:r>
      <w:proofErr w:type="spellStart"/>
      <w:r w:rsidRPr="00C57135">
        <w:rPr>
          <w:rFonts w:ascii="Times New Roman" w:hAnsi="Times New Roman" w:cs="Times New Roman"/>
          <w:i/>
          <w:sz w:val="24"/>
          <w:szCs w:val="24"/>
        </w:rPr>
        <w:t>contract</w:t>
      </w:r>
      <w:proofErr w:type="spellEnd"/>
      <w:r w:rsidRPr="00C57135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C57135">
        <w:rPr>
          <w:rFonts w:ascii="Times New Roman" w:hAnsi="Times New Roman" w:cs="Times New Roman"/>
          <w:i/>
          <w:sz w:val="24"/>
          <w:szCs w:val="24"/>
        </w:rPr>
        <w:t>is</w:t>
      </w:r>
      <w:proofErr w:type="spellEnd"/>
      <w:r w:rsidRPr="00C57135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C57135">
        <w:rPr>
          <w:rFonts w:ascii="Times New Roman" w:hAnsi="Times New Roman" w:cs="Times New Roman"/>
          <w:i/>
          <w:sz w:val="24"/>
          <w:szCs w:val="24"/>
        </w:rPr>
        <w:t>effective</w:t>
      </w:r>
      <w:proofErr w:type="spellEnd"/>
      <w:r w:rsidRPr="00C57135">
        <w:rPr>
          <w:rFonts w:ascii="Times New Roman" w:hAnsi="Times New Roman" w:cs="Times New Roman"/>
          <w:i/>
          <w:sz w:val="24"/>
          <w:szCs w:val="24"/>
        </w:rPr>
        <w:t xml:space="preserve"> for the </w:t>
      </w:r>
      <w:proofErr w:type="spellStart"/>
      <w:r w:rsidRPr="00C57135">
        <w:rPr>
          <w:rFonts w:ascii="Times New Roman" w:hAnsi="Times New Roman" w:cs="Times New Roman"/>
          <w:i/>
          <w:sz w:val="24"/>
          <w:szCs w:val="24"/>
        </w:rPr>
        <w:t>duration</w:t>
      </w:r>
      <w:proofErr w:type="spellEnd"/>
      <w:r w:rsidRPr="00C57135">
        <w:rPr>
          <w:rFonts w:ascii="Times New Roman" w:hAnsi="Times New Roman" w:cs="Times New Roman"/>
          <w:i/>
          <w:sz w:val="24"/>
          <w:szCs w:val="24"/>
        </w:rPr>
        <w:t xml:space="preserve"> of the </w:t>
      </w:r>
      <w:proofErr w:type="spellStart"/>
      <w:r w:rsidRPr="00C57135">
        <w:rPr>
          <w:rFonts w:ascii="Times New Roman" w:hAnsi="Times New Roman" w:cs="Times New Roman"/>
          <w:i/>
          <w:sz w:val="24"/>
          <w:szCs w:val="24"/>
        </w:rPr>
        <w:t>shipment</w:t>
      </w:r>
      <w:proofErr w:type="spellEnd"/>
      <w:r w:rsidRPr="00C57135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C57135">
        <w:rPr>
          <w:rFonts w:ascii="Times New Roman" w:hAnsi="Times New Roman" w:cs="Times New Roman"/>
          <w:i/>
          <w:sz w:val="24"/>
          <w:szCs w:val="24"/>
        </w:rPr>
        <w:t>until</w:t>
      </w:r>
      <w:proofErr w:type="spellEnd"/>
      <w:r w:rsidRPr="00C57135">
        <w:rPr>
          <w:rFonts w:ascii="Times New Roman" w:hAnsi="Times New Roman" w:cs="Times New Roman"/>
          <w:i/>
          <w:sz w:val="24"/>
          <w:szCs w:val="24"/>
        </w:rPr>
        <w:t xml:space="preserve"> a</w:t>
      </w:r>
      <w:r w:rsidR="004B1B8D">
        <w:rPr>
          <w:rFonts w:ascii="Times New Roman" w:hAnsi="Times New Roman" w:cs="Times New Roman"/>
          <w:i/>
          <w:sz w:val="24"/>
          <w:szCs w:val="24"/>
        </w:rPr>
        <w:t> </w:t>
      </w:r>
      <w:proofErr w:type="spellStart"/>
      <w:r w:rsidRPr="00C57135">
        <w:rPr>
          <w:rFonts w:ascii="Times New Roman" w:hAnsi="Times New Roman" w:cs="Times New Roman"/>
          <w:i/>
          <w:sz w:val="24"/>
          <w:szCs w:val="24"/>
        </w:rPr>
        <w:t>certificate</w:t>
      </w:r>
      <w:proofErr w:type="spellEnd"/>
      <w:r w:rsidR="004B1B8D">
        <w:rPr>
          <w:rFonts w:ascii="Times New Roman" w:hAnsi="Times New Roman" w:cs="Times New Roman"/>
          <w:i/>
          <w:sz w:val="24"/>
          <w:szCs w:val="24"/>
        </w:rPr>
        <w:t>(s)</w:t>
      </w:r>
      <w:r w:rsidR="00C57135" w:rsidRPr="00C57135">
        <w:rPr>
          <w:rFonts w:ascii="Times New Roman" w:hAnsi="Times New Roman" w:cs="Times New Roman"/>
          <w:i/>
          <w:sz w:val="24"/>
          <w:szCs w:val="24"/>
        </w:rPr>
        <w:t xml:space="preserve"> of </w:t>
      </w:r>
      <w:proofErr w:type="spellStart"/>
      <w:r w:rsidR="00C57135" w:rsidRPr="00C57135">
        <w:rPr>
          <w:rFonts w:ascii="Times New Roman" w:hAnsi="Times New Roman" w:cs="Times New Roman"/>
          <w:i/>
          <w:sz w:val="24"/>
          <w:szCs w:val="24"/>
        </w:rPr>
        <w:t>recovery</w:t>
      </w:r>
      <w:proofErr w:type="spellEnd"/>
      <w:r w:rsidRPr="00C57135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C57135">
        <w:rPr>
          <w:rFonts w:ascii="Times New Roman" w:hAnsi="Times New Roman" w:cs="Times New Roman"/>
          <w:i/>
          <w:sz w:val="24"/>
          <w:szCs w:val="24"/>
        </w:rPr>
        <w:t>is</w:t>
      </w:r>
      <w:proofErr w:type="spellEnd"/>
      <w:r w:rsidRPr="00C57135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C57135">
        <w:rPr>
          <w:rFonts w:ascii="Times New Roman" w:hAnsi="Times New Roman" w:cs="Times New Roman"/>
          <w:i/>
          <w:sz w:val="24"/>
          <w:szCs w:val="24"/>
        </w:rPr>
        <w:t>issued</w:t>
      </w:r>
      <w:proofErr w:type="spellEnd"/>
      <w:r w:rsidR="00C57135" w:rsidRPr="00C57135">
        <w:rPr>
          <w:rFonts w:ascii="Times New Roman" w:hAnsi="Times New Roman" w:cs="Times New Roman"/>
          <w:i/>
          <w:sz w:val="24"/>
          <w:szCs w:val="24"/>
        </w:rPr>
        <w:t xml:space="preserve"> in </w:t>
      </w:r>
      <w:proofErr w:type="spellStart"/>
      <w:r w:rsidR="00C57135" w:rsidRPr="00C57135">
        <w:rPr>
          <w:rFonts w:ascii="Times New Roman" w:hAnsi="Times New Roman" w:cs="Times New Roman"/>
          <w:i/>
          <w:sz w:val="24"/>
          <w:szCs w:val="24"/>
        </w:rPr>
        <w:t>accordance</w:t>
      </w:r>
      <w:proofErr w:type="spellEnd"/>
      <w:r w:rsidR="00C57135" w:rsidRPr="00C57135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="00C57135" w:rsidRPr="00C57135">
        <w:rPr>
          <w:rFonts w:ascii="Times New Roman" w:hAnsi="Times New Roman" w:cs="Times New Roman"/>
          <w:i/>
          <w:sz w:val="24"/>
          <w:szCs w:val="24"/>
        </w:rPr>
        <w:t>with</w:t>
      </w:r>
      <w:proofErr w:type="spellEnd"/>
      <w:r w:rsidR="00C57135" w:rsidRPr="00C57135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="00C57135" w:rsidRPr="00C57135">
        <w:rPr>
          <w:rFonts w:ascii="Times New Roman" w:hAnsi="Times New Roman" w:cs="Times New Roman"/>
          <w:i/>
          <w:sz w:val="24"/>
          <w:szCs w:val="24"/>
        </w:rPr>
        <w:t>Article</w:t>
      </w:r>
      <w:proofErr w:type="spellEnd"/>
      <w:r w:rsidR="00C57135" w:rsidRPr="00C57135">
        <w:rPr>
          <w:rFonts w:ascii="Times New Roman" w:hAnsi="Times New Roman" w:cs="Times New Roman"/>
          <w:i/>
          <w:sz w:val="24"/>
          <w:szCs w:val="24"/>
        </w:rPr>
        <w:t xml:space="preserve"> 18</w:t>
      </w:r>
      <w:r w:rsidR="00B26448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C57135" w:rsidRPr="00C57135">
        <w:rPr>
          <w:rFonts w:ascii="Times New Roman" w:hAnsi="Times New Roman" w:cs="Times New Roman"/>
          <w:i/>
          <w:sz w:val="24"/>
          <w:szCs w:val="24"/>
        </w:rPr>
        <w:t xml:space="preserve">(9) of the </w:t>
      </w:r>
      <w:proofErr w:type="spellStart"/>
      <w:r w:rsidR="00C57135" w:rsidRPr="00C57135">
        <w:rPr>
          <w:rFonts w:ascii="Times New Roman" w:hAnsi="Times New Roman" w:cs="Times New Roman"/>
          <w:i/>
          <w:sz w:val="24"/>
          <w:szCs w:val="24"/>
        </w:rPr>
        <w:t>Regulation</w:t>
      </w:r>
      <w:proofErr w:type="spellEnd"/>
      <w:r w:rsidR="00C57135" w:rsidRPr="00C57135">
        <w:rPr>
          <w:rFonts w:ascii="Times New Roman" w:hAnsi="Times New Roman" w:cs="Times New Roman"/>
          <w:i/>
          <w:sz w:val="24"/>
          <w:szCs w:val="24"/>
        </w:rPr>
        <w:t xml:space="preserve"> 2024/1157.</w:t>
      </w:r>
    </w:p>
    <w:p w14:paraId="38D18EC6" w14:textId="77777777" w:rsidR="008F1FDA" w:rsidRDefault="008F1FDA" w:rsidP="005D054C">
      <w:pPr>
        <w:spacing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5A5F1F37" w14:textId="3BC98630" w:rsidR="008F1FDA" w:rsidRPr="008F1FDA" w:rsidRDefault="008F1FDA" w:rsidP="008F1FD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8F1FDA">
        <w:rPr>
          <w:rFonts w:ascii="Times New Roman" w:hAnsi="Times New Roman" w:cs="Times New Roman"/>
          <w:b/>
          <w:sz w:val="24"/>
          <w:szCs w:val="24"/>
        </w:rPr>
        <w:t>Článok IV</w:t>
      </w:r>
      <w:r w:rsidR="001F7AEF">
        <w:rPr>
          <w:rFonts w:ascii="Times New Roman" w:hAnsi="Times New Roman" w:cs="Times New Roman"/>
          <w:b/>
          <w:sz w:val="24"/>
          <w:szCs w:val="24"/>
        </w:rPr>
        <w:t>/</w:t>
      </w:r>
      <w:proofErr w:type="spellStart"/>
      <w:r w:rsidR="001F7AEF" w:rsidRPr="001F7AEF">
        <w:rPr>
          <w:rFonts w:ascii="Times New Roman" w:hAnsi="Times New Roman" w:cs="Times New Roman"/>
          <w:b/>
          <w:i/>
          <w:sz w:val="24"/>
          <w:szCs w:val="24"/>
        </w:rPr>
        <w:t>Article</w:t>
      </w:r>
      <w:proofErr w:type="spellEnd"/>
      <w:r w:rsidR="001F7AEF" w:rsidRPr="001F7AEF">
        <w:rPr>
          <w:rFonts w:ascii="Times New Roman" w:hAnsi="Times New Roman" w:cs="Times New Roman"/>
          <w:b/>
          <w:i/>
          <w:sz w:val="24"/>
          <w:szCs w:val="24"/>
        </w:rPr>
        <w:t xml:space="preserve"> IV</w:t>
      </w:r>
    </w:p>
    <w:p w14:paraId="0E3D604B" w14:textId="3F3287ED" w:rsidR="008F1FDA" w:rsidRDefault="008F1FDA" w:rsidP="008F1FDA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Podpisy</w:t>
      </w:r>
      <w:r w:rsidR="001F7AEF">
        <w:rPr>
          <w:rFonts w:ascii="Times New Roman" w:hAnsi="Times New Roman" w:cs="Times New Roman"/>
          <w:sz w:val="24"/>
          <w:szCs w:val="24"/>
        </w:rPr>
        <w:t>/</w:t>
      </w:r>
      <w:proofErr w:type="spellStart"/>
      <w:r w:rsidR="001F7AEF" w:rsidRPr="001F7AEF">
        <w:rPr>
          <w:rFonts w:ascii="Times New Roman" w:hAnsi="Times New Roman" w:cs="Times New Roman"/>
          <w:i/>
          <w:sz w:val="24"/>
          <w:szCs w:val="24"/>
        </w:rPr>
        <w:t>Signatures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14:paraId="63A3D285" w14:textId="77777777" w:rsidR="008F1FDA" w:rsidRDefault="008F1FDA" w:rsidP="00F86D11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tbl>
      <w:tblPr>
        <w:tblStyle w:val="Mriekatabuky"/>
        <w:tblW w:w="9067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969"/>
        <w:gridCol w:w="5098"/>
      </w:tblGrid>
      <w:tr w:rsidR="006C7B88" w14:paraId="302CF081" w14:textId="77777777" w:rsidTr="005D054C">
        <w:tc>
          <w:tcPr>
            <w:tcW w:w="9067" w:type="dxa"/>
            <w:gridSpan w:val="2"/>
            <w:tcBorders>
              <w:bottom w:val="single" w:sz="4" w:space="0" w:color="auto"/>
            </w:tcBorders>
          </w:tcPr>
          <w:p w14:paraId="1ED017C7" w14:textId="5F50AB78" w:rsidR="001F7AEF" w:rsidRPr="00A65ECB" w:rsidRDefault="006C7B88" w:rsidP="00EF1662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Za o</w:t>
            </w:r>
            <w:r w:rsidRPr="00A65ECB">
              <w:rPr>
                <w:rFonts w:ascii="Times New Roman" w:hAnsi="Times New Roman" w:cs="Times New Roman"/>
                <w:b/>
                <w:sz w:val="24"/>
                <w:szCs w:val="24"/>
              </w:rPr>
              <w:t>sobu organizujúcu prepravu</w:t>
            </w:r>
            <w:r w:rsidR="001F7AEF">
              <w:rPr>
                <w:rFonts w:ascii="Times New Roman" w:hAnsi="Times New Roman" w:cs="Times New Roman"/>
                <w:b/>
                <w:sz w:val="24"/>
                <w:szCs w:val="24"/>
              </w:rPr>
              <w:t>/</w:t>
            </w:r>
            <w:r w:rsidR="001F7AEF" w:rsidRPr="005D054C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 xml:space="preserve">For </w:t>
            </w:r>
            <w:r w:rsidR="004B1B8D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p</w:t>
            </w:r>
            <w:r w:rsidR="001F7AEF" w:rsidRPr="00733126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 xml:space="preserve">erson </w:t>
            </w:r>
            <w:proofErr w:type="spellStart"/>
            <w:r w:rsidR="001F7AEF" w:rsidRPr="00733126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who</w:t>
            </w:r>
            <w:proofErr w:type="spellEnd"/>
            <w:r w:rsidR="001F7AEF" w:rsidRPr="00733126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 xml:space="preserve"> </w:t>
            </w:r>
            <w:proofErr w:type="spellStart"/>
            <w:r w:rsidR="001F7AEF" w:rsidRPr="00733126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arranges</w:t>
            </w:r>
            <w:proofErr w:type="spellEnd"/>
            <w:r w:rsidR="001F7AEF" w:rsidRPr="00733126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 xml:space="preserve"> the </w:t>
            </w:r>
            <w:proofErr w:type="spellStart"/>
            <w:r w:rsidR="001F7AEF" w:rsidRPr="00733126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shipment</w:t>
            </w:r>
            <w:proofErr w:type="spellEnd"/>
          </w:p>
        </w:tc>
      </w:tr>
      <w:tr w:rsidR="006C7B88" w14:paraId="09A05208" w14:textId="77777777" w:rsidTr="005D054C"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135C14" w14:textId="0968DC88" w:rsidR="006C7B88" w:rsidRDefault="006C7B88" w:rsidP="003124A2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</w:t>
            </w:r>
            <w:r w:rsidR="00AD3B39">
              <w:rPr>
                <w:rFonts w:ascii="Times New Roman" w:hAnsi="Times New Roman" w:cs="Times New Roman"/>
                <w:sz w:val="24"/>
                <w:szCs w:val="24"/>
              </w:rPr>
              <w:t>/názov</w:t>
            </w:r>
            <w:r w:rsidR="001F7AEF">
              <w:rPr>
                <w:rFonts w:ascii="Times New Roman" w:hAnsi="Times New Roman" w:cs="Times New Roman"/>
                <w:sz w:val="24"/>
                <w:szCs w:val="24"/>
              </w:rPr>
              <w:t>/</w:t>
            </w:r>
            <w:proofErr w:type="spellStart"/>
            <w:r w:rsidR="001F7AEF" w:rsidRPr="001F7AEF">
              <w:rPr>
                <w:rFonts w:ascii="Times New Roman" w:hAnsi="Times New Roman" w:cs="Times New Roman"/>
                <w:i/>
                <w:sz w:val="24"/>
                <w:szCs w:val="24"/>
              </w:rPr>
              <w:t>Name</w:t>
            </w:r>
            <w:proofErr w:type="spellEnd"/>
            <w:r w:rsidR="001F7AEF">
              <w:rPr>
                <w:rFonts w:ascii="Times New Roman" w:hAnsi="Times New Roman" w:cs="Times New Roman"/>
                <w:sz w:val="24"/>
                <w:szCs w:val="24"/>
              </w:rPr>
              <w:t>:</w:t>
            </w:r>
          </w:p>
        </w:tc>
        <w:tc>
          <w:tcPr>
            <w:tcW w:w="5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C05597" w14:textId="77777777" w:rsidR="006C7B88" w:rsidRDefault="006C7B88" w:rsidP="003124A2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C7B88" w14:paraId="1033ABEC" w14:textId="77777777" w:rsidTr="005D054C"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77BE04" w14:textId="46B777FC" w:rsidR="006C7B88" w:rsidRDefault="006C7B88" w:rsidP="003124A2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Pozícia</w:t>
            </w:r>
            <w:r w:rsidR="001F7AEF">
              <w:rPr>
                <w:rFonts w:ascii="Times New Roman" w:hAnsi="Times New Roman" w:cs="Times New Roman"/>
                <w:sz w:val="24"/>
                <w:szCs w:val="24"/>
              </w:rPr>
              <w:t>/</w:t>
            </w:r>
            <w:proofErr w:type="spellStart"/>
            <w:r w:rsidR="001F7AEF" w:rsidRPr="001F7AEF">
              <w:rPr>
                <w:rFonts w:ascii="Times New Roman" w:hAnsi="Times New Roman" w:cs="Times New Roman"/>
                <w:i/>
                <w:sz w:val="24"/>
                <w:szCs w:val="24"/>
              </w:rPr>
              <w:t>Position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:</w:t>
            </w:r>
          </w:p>
        </w:tc>
        <w:tc>
          <w:tcPr>
            <w:tcW w:w="5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C199BD" w14:textId="77777777" w:rsidR="006C7B88" w:rsidRDefault="006C7B88" w:rsidP="003124A2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C7B88" w14:paraId="5D01C8B4" w14:textId="77777777" w:rsidTr="005D054C"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57426B" w14:textId="20197428" w:rsidR="006C7B88" w:rsidRDefault="006C7B88" w:rsidP="003124A2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Dátum podpísania</w:t>
            </w:r>
            <w:r w:rsidR="001F7AEF">
              <w:rPr>
                <w:rFonts w:ascii="Times New Roman" w:hAnsi="Times New Roman" w:cs="Times New Roman"/>
                <w:sz w:val="24"/>
                <w:szCs w:val="24"/>
              </w:rPr>
              <w:t>/</w:t>
            </w:r>
            <w:proofErr w:type="spellStart"/>
            <w:r w:rsidR="001F7AEF" w:rsidRPr="001F7AEF">
              <w:rPr>
                <w:rFonts w:ascii="Times New Roman" w:hAnsi="Times New Roman" w:cs="Times New Roman"/>
                <w:i/>
                <w:sz w:val="24"/>
                <w:szCs w:val="24"/>
              </w:rPr>
              <w:t>Date</w:t>
            </w:r>
            <w:proofErr w:type="spellEnd"/>
            <w:r w:rsidR="001F7AEF" w:rsidRPr="001F7AEF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of </w:t>
            </w:r>
            <w:proofErr w:type="spellStart"/>
            <w:r w:rsidR="001F7AEF" w:rsidRPr="001F7AEF">
              <w:rPr>
                <w:rFonts w:ascii="Times New Roman" w:hAnsi="Times New Roman" w:cs="Times New Roman"/>
                <w:i/>
                <w:sz w:val="24"/>
                <w:szCs w:val="24"/>
              </w:rPr>
              <w:t>signature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:</w:t>
            </w:r>
          </w:p>
        </w:tc>
        <w:tc>
          <w:tcPr>
            <w:tcW w:w="5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9BD9DE" w14:textId="77777777" w:rsidR="006C7B88" w:rsidRDefault="006C7B88" w:rsidP="003124A2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C7B88" w14:paraId="5E40C143" w14:textId="77777777" w:rsidTr="005D054C"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7D7DEE" w14:textId="252248D0" w:rsidR="006C7B88" w:rsidRDefault="006C7B88" w:rsidP="003124A2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Podpis</w:t>
            </w:r>
            <w:r w:rsidR="001F7AEF">
              <w:rPr>
                <w:rFonts w:ascii="Times New Roman" w:hAnsi="Times New Roman" w:cs="Times New Roman"/>
                <w:sz w:val="24"/>
                <w:szCs w:val="24"/>
              </w:rPr>
              <w:t>/</w:t>
            </w:r>
            <w:proofErr w:type="spellStart"/>
            <w:r w:rsidR="001F7AEF" w:rsidRPr="001F7AEF">
              <w:rPr>
                <w:rFonts w:ascii="Times New Roman" w:hAnsi="Times New Roman" w:cs="Times New Roman"/>
                <w:i/>
                <w:sz w:val="24"/>
                <w:szCs w:val="24"/>
              </w:rPr>
              <w:t>Signature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:</w:t>
            </w:r>
          </w:p>
        </w:tc>
        <w:tc>
          <w:tcPr>
            <w:tcW w:w="5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54D372" w14:textId="77777777" w:rsidR="006C7B88" w:rsidRDefault="006C7B88" w:rsidP="003124A2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C7B88" w14:paraId="59C83126" w14:textId="77777777" w:rsidTr="005D054C">
        <w:tc>
          <w:tcPr>
            <w:tcW w:w="3969" w:type="dxa"/>
            <w:tcBorders>
              <w:top w:val="single" w:sz="4" w:space="0" w:color="auto"/>
            </w:tcBorders>
          </w:tcPr>
          <w:p w14:paraId="75430320" w14:textId="77777777" w:rsidR="006C7B88" w:rsidRDefault="006C7B88" w:rsidP="008F1FD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098" w:type="dxa"/>
            <w:tcBorders>
              <w:top w:val="single" w:sz="4" w:space="0" w:color="auto"/>
            </w:tcBorders>
          </w:tcPr>
          <w:p w14:paraId="26DBD006" w14:textId="77777777" w:rsidR="006C7B88" w:rsidRDefault="006C7B88" w:rsidP="008F1FD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C7B88" w14:paraId="0A97A6DA" w14:textId="77777777" w:rsidTr="005D054C">
        <w:tc>
          <w:tcPr>
            <w:tcW w:w="9067" w:type="dxa"/>
            <w:gridSpan w:val="2"/>
            <w:tcBorders>
              <w:bottom w:val="single" w:sz="4" w:space="0" w:color="auto"/>
            </w:tcBorders>
          </w:tcPr>
          <w:p w14:paraId="701256C5" w14:textId="1B2EEC9B" w:rsidR="006C7B88" w:rsidRPr="00142CAF" w:rsidRDefault="006C7B88" w:rsidP="00EF1662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42CAF">
              <w:rPr>
                <w:rFonts w:ascii="Times New Roman" w:hAnsi="Times New Roman" w:cs="Times New Roman"/>
                <w:b/>
                <w:sz w:val="24"/>
                <w:szCs w:val="24"/>
              </w:rPr>
              <w:t>Za príjemcu</w:t>
            </w:r>
            <w:r w:rsidR="001F7AEF">
              <w:rPr>
                <w:rFonts w:ascii="Times New Roman" w:hAnsi="Times New Roman" w:cs="Times New Roman"/>
                <w:b/>
                <w:sz w:val="24"/>
                <w:szCs w:val="24"/>
              </w:rPr>
              <w:t>/</w:t>
            </w:r>
            <w:r w:rsidR="001F7AEF" w:rsidRPr="001F7AEF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 xml:space="preserve">For </w:t>
            </w:r>
            <w:r w:rsidR="00C57135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 xml:space="preserve">the </w:t>
            </w:r>
            <w:proofErr w:type="spellStart"/>
            <w:r w:rsidR="004B1B8D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c</w:t>
            </w:r>
            <w:r w:rsidR="001F7AEF" w:rsidRPr="001F7AEF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onsignee</w:t>
            </w:r>
            <w:proofErr w:type="spellEnd"/>
          </w:p>
        </w:tc>
      </w:tr>
      <w:tr w:rsidR="001F7AEF" w14:paraId="28AA7213" w14:textId="77777777" w:rsidTr="005D054C"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E8A03B" w14:textId="74C54E71" w:rsidR="001F7AEF" w:rsidRDefault="001F7AEF" w:rsidP="003124A2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Meno/názov/</w:t>
            </w:r>
            <w:proofErr w:type="spellStart"/>
            <w:r w:rsidRPr="001F7AEF">
              <w:rPr>
                <w:rFonts w:ascii="Times New Roman" w:hAnsi="Times New Roman" w:cs="Times New Roman"/>
                <w:i/>
                <w:sz w:val="24"/>
                <w:szCs w:val="24"/>
              </w:rPr>
              <w:t>Name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:</w:t>
            </w:r>
          </w:p>
        </w:tc>
        <w:tc>
          <w:tcPr>
            <w:tcW w:w="5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57E9A0" w14:textId="77777777" w:rsidR="001F7AEF" w:rsidRDefault="001F7AEF" w:rsidP="003124A2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F7AEF" w14:paraId="682ABDC5" w14:textId="77777777" w:rsidTr="005D054C"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E6F94D" w14:textId="6E786865" w:rsidR="001F7AEF" w:rsidRDefault="001F7AEF" w:rsidP="003124A2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Pozícia/</w:t>
            </w:r>
            <w:proofErr w:type="spellStart"/>
            <w:r w:rsidRPr="001F7AEF">
              <w:rPr>
                <w:rFonts w:ascii="Times New Roman" w:hAnsi="Times New Roman" w:cs="Times New Roman"/>
                <w:i/>
                <w:sz w:val="24"/>
                <w:szCs w:val="24"/>
              </w:rPr>
              <w:t>Position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:</w:t>
            </w:r>
          </w:p>
        </w:tc>
        <w:tc>
          <w:tcPr>
            <w:tcW w:w="5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F6D3DF" w14:textId="77777777" w:rsidR="001F7AEF" w:rsidRDefault="001F7AEF" w:rsidP="003124A2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F7AEF" w14:paraId="179F7A29" w14:textId="77777777" w:rsidTr="005D054C"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BF0B67" w14:textId="58276325" w:rsidR="001F7AEF" w:rsidRDefault="001F7AEF" w:rsidP="003124A2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Dátum podpísania/</w:t>
            </w:r>
            <w:proofErr w:type="spellStart"/>
            <w:r w:rsidRPr="001F7AEF">
              <w:rPr>
                <w:rFonts w:ascii="Times New Roman" w:hAnsi="Times New Roman" w:cs="Times New Roman"/>
                <w:i/>
                <w:sz w:val="24"/>
                <w:szCs w:val="24"/>
              </w:rPr>
              <w:t>Date</w:t>
            </w:r>
            <w:proofErr w:type="spellEnd"/>
            <w:r w:rsidRPr="001F7AEF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of </w:t>
            </w:r>
            <w:proofErr w:type="spellStart"/>
            <w:r w:rsidRPr="001F7AEF">
              <w:rPr>
                <w:rFonts w:ascii="Times New Roman" w:hAnsi="Times New Roman" w:cs="Times New Roman"/>
                <w:i/>
                <w:sz w:val="24"/>
                <w:szCs w:val="24"/>
              </w:rPr>
              <w:t>signature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:</w:t>
            </w:r>
          </w:p>
        </w:tc>
        <w:tc>
          <w:tcPr>
            <w:tcW w:w="5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254A48" w14:textId="77777777" w:rsidR="001F7AEF" w:rsidRDefault="001F7AEF" w:rsidP="003124A2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F7AEF" w14:paraId="490D918B" w14:textId="77777777" w:rsidTr="005D054C"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1E2DBE" w14:textId="55F88E9C" w:rsidR="001F7AEF" w:rsidRDefault="001F7AEF" w:rsidP="003124A2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Podpis/</w:t>
            </w:r>
            <w:proofErr w:type="spellStart"/>
            <w:r w:rsidRPr="001F7AEF">
              <w:rPr>
                <w:rFonts w:ascii="Times New Roman" w:hAnsi="Times New Roman" w:cs="Times New Roman"/>
                <w:i/>
                <w:sz w:val="24"/>
                <w:szCs w:val="24"/>
              </w:rPr>
              <w:t>Signature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:</w:t>
            </w:r>
          </w:p>
        </w:tc>
        <w:tc>
          <w:tcPr>
            <w:tcW w:w="5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CDAA5E" w14:textId="77777777" w:rsidR="001F7AEF" w:rsidRDefault="001F7AEF" w:rsidP="003124A2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C7B88" w14:paraId="71F2B5BE" w14:textId="77777777" w:rsidTr="005D054C">
        <w:tc>
          <w:tcPr>
            <w:tcW w:w="3969" w:type="dxa"/>
            <w:tcBorders>
              <w:top w:val="single" w:sz="4" w:space="0" w:color="auto"/>
            </w:tcBorders>
          </w:tcPr>
          <w:p w14:paraId="28956095" w14:textId="77777777" w:rsidR="006C7B88" w:rsidRDefault="006C7B88" w:rsidP="006C7B8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098" w:type="dxa"/>
            <w:tcBorders>
              <w:top w:val="single" w:sz="4" w:space="0" w:color="auto"/>
            </w:tcBorders>
          </w:tcPr>
          <w:p w14:paraId="05A6FADD" w14:textId="77777777" w:rsidR="006C7B88" w:rsidRDefault="006C7B88" w:rsidP="006C7B8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C7B88" w14:paraId="4FBE5DE3" w14:textId="77777777" w:rsidTr="005D054C">
        <w:tc>
          <w:tcPr>
            <w:tcW w:w="9067" w:type="dxa"/>
            <w:gridSpan w:val="2"/>
            <w:tcBorders>
              <w:bottom w:val="single" w:sz="4" w:space="0" w:color="auto"/>
            </w:tcBorders>
          </w:tcPr>
          <w:p w14:paraId="2A1F3D5E" w14:textId="77777777" w:rsidR="004B1B8D" w:rsidRDefault="006C7B88" w:rsidP="00E47353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47353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Za prevádzkovateľa zariadenia na </w:t>
            </w:r>
            <w:r w:rsidR="00E47353" w:rsidRPr="00E47353">
              <w:rPr>
                <w:rFonts w:ascii="Times New Roman" w:hAnsi="Times New Roman" w:cs="Times New Roman"/>
                <w:b/>
                <w:sz w:val="24"/>
                <w:szCs w:val="24"/>
              </w:rPr>
              <w:t>zhodnocovanie odpadu</w:t>
            </w:r>
            <w:r w:rsidR="001F7AEF">
              <w:rPr>
                <w:rFonts w:ascii="Times New Roman" w:hAnsi="Times New Roman" w:cs="Times New Roman"/>
                <w:b/>
                <w:sz w:val="24"/>
                <w:szCs w:val="24"/>
              </w:rPr>
              <w:t>/</w:t>
            </w:r>
          </w:p>
          <w:p w14:paraId="0733227A" w14:textId="7237B22C" w:rsidR="006C7B88" w:rsidRDefault="001F7AEF" w:rsidP="00EF1662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F7AEF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For</w:t>
            </w:r>
            <w:r w:rsidR="00C57135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 xml:space="preserve"> the</w:t>
            </w:r>
            <w:r w:rsidRPr="001F7AEF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 xml:space="preserve"> </w:t>
            </w:r>
            <w:proofErr w:type="spellStart"/>
            <w:r w:rsidR="004B1B8D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o</w:t>
            </w:r>
            <w:r w:rsidRPr="001F7AEF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perator</w:t>
            </w:r>
            <w:proofErr w:type="spellEnd"/>
            <w:r w:rsidRPr="001F7AEF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 xml:space="preserve"> of the </w:t>
            </w:r>
            <w:proofErr w:type="spellStart"/>
            <w:r w:rsidRPr="001F7AEF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facility</w:t>
            </w:r>
            <w:proofErr w:type="spellEnd"/>
            <w:r w:rsidRPr="001F7AEF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 xml:space="preserve"> for the </w:t>
            </w:r>
            <w:proofErr w:type="spellStart"/>
            <w:r w:rsidRPr="001F7AEF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recovery</w:t>
            </w:r>
            <w:proofErr w:type="spellEnd"/>
          </w:p>
        </w:tc>
      </w:tr>
      <w:tr w:rsidR="001F7AEF" w14:paraId="43421E7C" w14:textId="77777777" w:rsidTr="005D054C"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24B6D0" w14:textId="3573227F" w:rsidR="001F7AEF" w:rsidRDefault="001F7AEF" w:rsidP="003124A2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Meno/názov/</w:t>
            </w:r>
            <w:proofErr w:type="spellStart"/>
            <w:r w:rsidRPr="001F7AEF">
              <w:rPr>
                <w:rFonts w:ascii="Times New Roman" w:hAnsi="Times New Roman" w:cs="Times New Roman"/>
                <w:i/>
                <w:sz w:val="24"/>
                <w:szCs w:val="24"/>
              </w:rPr>
              <w:t>Name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:</w:t>
            </w:r>
          </w:p>
        </w:tc>
        <w:tc>
          <w:tcPr>
            <w:tcW w:w="5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86323C" w14:textId="77777777" w:rsidR="001F7AEF" w:rsidRDefault="001F7AEF" w:rsidP="003124A2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F7AEF" w14:paraId="2ADC39DA" w14:textId="77777777" w:rsidTr="005D054C"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984A18" w14:textId="03BE7940" w:rsidR="001F7AEF" w:rsidRDefault="001F7AEF" w:rsidP="003124A2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Pozícia/</w:t>
            </w:r>
            <w:proofErr w:type="spellStart"/>
            <w:r w:rsidRPr="001F7AEF">
              <w:rPr>
                <w:rFonts w:ascii="Times New Roman" w:hAnsi="Times New Roman" w:cs="Times New Roman"/>
                <w:i/>
                <w:sz w:val="24"/>
                <w:szCs w:val="24"/>
              </w:rPr>
              <w:t>Position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:</w:t>
            </w:r>
          </w:p>
        </w:tc>
        <w:tc>
          <w:tcPr>
            <w:tcW w:w="5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5F6CC3" w14:textId="77777777" w:rsidR="001F7AEF" w:rsidRDefault="001F7AEF" w:rsidP="003124A2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F7AEF" w14:paraId="367D9CA1" w14:textId="77777777" w:rsidTr="005D054C"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A41ED5" w14:textId="1844F290" w:rsidR="001F7AEF" w:rsidRDefault="001F7AEF" w:rsidP="003124A2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Dátum podpísania/</w:t>
            </w:r>
            <w:proofErr w:type="spellStart"/>
            <w:r w:rsidRPr="001F7AEF">
              <w:rPr>
                <w:rFonts w:ascii="Times New Roman" w:hAnsi="Times New Roman" w:cs="Times New Roman"/>
                <w:i/>
                <w:sz w:val="24"/>
                <w:szCs w:val="24"/>
              </w:rPr>
              <w:t>Date</w:t>
            </w:r>
            <w:proofErr w:type="spellEnd"/>
            <w:r w:rsidRPr="001F7AEF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of </w:t>
            </w:r>
            <w:proofErr w:type="spellStart"/>
            <w:r w:rsidRPr="001F7AEF">
              <w:rPr>
                <w:rFonts w:ascii="Times New Roman" w:hAnsi="Times New Roman" w:cs="Times New Roman"/>
                <w:i/>
                <w:sz w:val="24"/>
                <w:szCs w:val="24"/>
              </w:rPr>
              <w:t>signature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:</w:t>
            </w:r>
          </w:p>
        </w:tc>
        <w:tc>
          <w:tcPr>
            <w:tcW w:w="5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3FCBE2" w14:textId="77777777" w:rsidR="001F7AEF" w:rsidRDefault="001F7AEF" w:rsidP="003124A2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F7AEF" w14:paraId="17AE4015" w14:textId="77777777" w:rsidTr="005D054C"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EEAC53" w14:textId="135BDCDF" w:rsidR="001F7AEF" w:rsidRDefault="001F7AEF" w:rsidP="003124A2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Podpis/</w:t>
            </w:r>
            <w:proofErr w:type="spellStart"/>
            <w:r w:rsidRPr="001F7AEF">
              <w:rPr>
                <w:rFonts w:ascii="Times New Roman" w:hAnsi="Times New Roman" w:cs="Times New Roman"/>
                <w:i/>
                <w:sz w:val="24"/>
                <w:szCs w:val="24"/>
              </w:rPr>
              <w:t>Signature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:</w:t>
            </w:r>
          </w:p>
        </w:tc>
        <w:tc>
          <w:tcPr>
            <w:tcW w:w="5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55ABD7" w14:textId="77777777" w:rsidR="001F7AEF" w:rsidRDefault="001F7AEF" w:rsidP="003124A2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12DD2B77" w14:textId="77777777" w:rsidR="008F1FDA" w:rsidRPr="00DF2256" w:rsidRDefault="008F1FDA" w:rsidP="009B56E0">
      <w:pPr>
        <w:jc w:val="both"/>
        <w:rPr>
          <w:rFonts w:ascii="Times New Roman" w:hAnsi="Times New Roman" w:cs="Times New Roman"/>
          <w:sz w:val="24"/>
          <w:szCs w:val="24"/>
        </w:rPr>
      </w:pPr>
    </w:p>
    <w:sectPr w:rsidR="008F1FDA" w:rsidRPr="00DF2256">
      <w:footerReference w:type="default" r:id="rId10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6FBEEB6" w14:textId="77777777" w:rsidR="0013663F" w:rsidRDefault="0013663F" w:rsidP="008F1FDA">
      <w:pPr>
        <w:spacing w:after="0" w:line="240" w:lineRule="auto"/>
      </w:pPr>
      <w:r>
        <w:separator/>
      </w:r>
    </w:p>
  </w:endnote>
  <w:endnote w:type="continuationSeparator" w:id="0">
    <w:p w14:paraId="5B63D858" w14:textId="77777777" w:rsidR="0013663F" w:rsidRDefault="0013663F" w:rsidP="008F1FD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598211529"/>
      <w:docPartObj>
        <w:docPartGallery w:val="Page Numbers (Bottom of Page)"/>
        <w:docPartUnique/>
      </w:docPartObj>
    </w:sdtPr>
    <w:sdtEndPr/>
    <w:sdtContent>
      <w:p w14:paraId="34C5DEB7" w14:textId="4943FA09" w:rsidR="00E5437E" w:rsidRDefault="00E5437E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3124A2">
          <w:rPr>
            <w:noProof/>
          </w:rPr>
          <w:t>3</w:t>
        </w:r>
        <w:r>
          <w:fldChar w:fldCharType="end"/>
        </w:r>
      </w:p>
    </w:sdtContent>
  </w:sdt>
  <w:p w14:paraId="25FDD46B" w14:textId="77777777" w:rsidR="00E5437E" w:rsidRDefault="00E5437E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A60A300" w14:textId="77777777" w:rsidR="0013663F" w:rsidRDefault="0013663F" w:rsidP="008F1FDA">
      <w:pPr>
        <w:spacing w:after="0" w:line="240" w:lineRule="auto"/>
      </w:pPr>
      <w:r>
        <w:separator/>
      </w:r>
    </w:p>
  </w:footnote>
  <w:footnote w:type="continuationSeparator" w:id="0">
    <w:p w14:paraId="2389AB2A" w14:textId="77777777" w:rsidR="0013663F" w:rsidRDefault="0013663F" w:rsidP="008F1FDA">
      <w:pPr>
        <w:spacing w:after="0" w:line="240" w:lineRule="auto"/>
      </w:pPr>
      <w:r>
        <w:continuationSeparator/>
      </w:r>
    </w:p>
  </w:footnote>
  <w:footnote w:id="1">
    <w:p w14:paraId="3D371DFB" w14:textId="77777777" w:rsidR="00721B35" w:rsidRDefault="00E5437E" w:rsidP="0043617D">
      <w:pPr>
        <w:pStyle w:val="Textpoznmkypodiarou"/>
        <w:rPr>
          <w:rFonts w:ascii="Times New Roman" w:hAnsi="Times New Roman" w:cs="Times New Roman"/>
        </w:rPr>
      </w:pPr>
      <w:r w:rsidRPr="00F86D11">
        <w:rPr>
          <w:rStyle w:val="Odkaznapoznmkupodiarou"/>
          <w:rFonts w:ascii="Times New Roman" w:hAnsi="Times New Roman" w:cs="Times New Roman"/>
        </w:rPr>
        <w:footnoteRef/>
      </w:r>
      <w:r w:rsidRPr="00F86D11">
        <w:rPr>
          <w:rFonts w:ascii="Times New Roman" w:hAnsi="Times New Roman" w:cs="Times New Roman"/>
        </w:rPr>
        <w:t xml:space="preserve"> Vyplní sa len ak príjemca nie je prevádzkovateľom zariadenia, viď čl. 18 </w:t>
      </w:r>
      <w:r>
        <w:rPr>
          <w:rFonts w:ascii="Times New Roman" w:hAnsi="Times New Roman" w:cs="Times New Roman"/>
        </w:rPr>
        <w:t xml:space="preserve">ods. </w:t>
      </w:r>
      <w:r w:rsidRPr="00F86D11">
        <w:rPr>
          <w:rFonts w:ascii="Times New Roman" w:hAnsi="Times New Roman" w:cs="Times New Roman"/>
        </w:rPr>
        <w:t>10 nariadenia 2024/1157</w:t>
      </w:r>
      <w:r>
        <w:rPr>
          <w:rFonts w:ascii="Times New Roman" w:hAnsi="Times New Roman" w:cs="Times New Roman"/>
        </w:rPr>
        <w:t>./</w:t>
      </w:r>
    </w:p>
    <w:p w14:paraId="71ED9EF3" w14:textId="55266680" w:rsidR="00E5437E" w:rsidRPr="003457C1" w:rsidRDefault="00E5437E" w:rsidP="0043617D">
      <w:pPr>
        <w:pStyle w:val="Textpoznmkypodiarou"/>
        <w:rPr>
          <w:rFonts w:ascii="Times New Roman" w:hAnsi="Times New Roman" w:cs="Times New Roman"/>
          <w:i/>
        </w:rPr>
      </w:pPr>
      <w:r w:rsidRPr="003457C1">
        <w:rPr>
          <w:rFonts w:ascii="Times New Roman" w:hAnsi="Times New Roman" w:cs="Times New Roman"/>
          <w:i/>
        </w:rPr>
        <w:t xml:space="preserve">To </w:t>
      </w:r>
      <w:proofErr w:type="spellStart"/>
      <w:r w:rsidRPr="003457C1">
        <w:rPr>
          <w:rFonts w:ascii="Times New Roman" w:hAnsi="Times New Roman" w:cs="Times New Roman"/>
          <w:i/>
        </w:rPr>
        <w:t>be</w:t>
      </w:r>
      <w:proofErr w:type="spellEnd"/>
      <w:r w:rsidRPr="003457C1">
        <w:rPr>
          <w:rFonts w:ascii="Times New Roman" w:hAnsi="Times New Roman" w:cs="Times New Roman"/>
          <w:i/>
        </w:rPr>
        <w:t xml:space="preserve"> </w:t>
      </w:r>
      <w:proofErr w:type="spellStart"/>
      <w:r w:rsidRPr="003457C1">
        <w:rPr>
          <w:rFonts w:ascii="Times New Roman" w:hAnsi="Times New Roman" w:cs="Times New Roman"/>
          <w:i/>
        </w:rPr>
        <w:t>completed</w:t>
      </w:r>
      <w:proofErr w:type="spellEnd"/>
      <w:r w:rsidRPr="003457C1">
        <w:rPr>
          <w:rFonts w:ascii="Times New Roman" w:hAnsi="Times New Roman" w:cs="Times New Roman"/>
          <w:i/>
        </w:rPr>
        <w:t xml:space="preserve"> </w:t>
      </w:r>
      <w:proofErr w:type="spellStart"/>
      <w:r w:rsidR="00E60DE5">
        <w:rPr>
          <w:rFonts w:ascii="Times New Roman" w:hAnsi="Times New Roman" w:cs="Times New Roman"/>
          <w:i/>
        </w:rPr>
        <w:t>only</w:t>
      </w:r>
      <w:proofErr w:type="spellEnd"/>
      <w:r w:rsidR="00E60DE5">
        <w:rPr>
          <w:rFonts w:ascii="Times New Roman" w:hAnsi="Times New Roman" w:cs="Times New Roman"/>
          <w:i/>
        </w:rPr>
        <w:t xml:space="preserve"> </w:t>
      </w:r>
      <w:proofErr w:type="spellStart"/>
      <w:r w:rsidR="00E60DE5">
        <w:rPr>
          <w:rFonts w:ascii="Times New Roman" w:hAnsi="Times New Roman" w:cs="Times New Roman"/>
          <w:i/>
        </w:rPr>
        <w:t>if</w:t>
      </w:r>
      <w:proofErr w:type="spellEnd"/>
      <w:r w:rsidR="00E60DE5">
        <w:rPr>
          <w:rFonts w:ascii="Times New Roman" w:hAnsi="Times New Roman" w:cs="Times New Roman"/>
          <w:i/>
        </w:rPr>
        <w:t xml:space="preserve"> the </w:t>
      </w:r>
      <w:proofErr w:type="spellStart"/>
      <w:r w:rsidRPr="003457C1">
        <w:rPr>
          <w:rFonts w:ascii="Times New Roman" w:hAnsi="Times New Roman" w:cs="Times New Roman"/>
          <w:i/>
        </w:rPr>
        <w:t>consignee</w:t>
      </w:r>
      <w:proofErr w:type="spellEnd"/>
      <w:r w:rsidRPr="003457C1">
        <w:rPr>
          <w:rFonts w:ascii="Times New Roman" w:hAnsi="Times New Roman" w:cs="Times New Roman"/>
          <w:i/>
        </w:rPr>
        <w:t xml:space="preserve"> </w:t>
      </w:r>
      <w:proofErr w:type="spellStart"/>
      <w:r w:rsidRPr="003457C1">
        <w:rPr>
          <w:rFonts w:ascii="Times New Roman" w:hAnsi="Times New Roman" w:cs="Times New Roman"/>
          <w:i/>
        </w:rPr>
        <w:t>is</w:t>
      </w:r>
      <w:proofErr w:type="spellEnd"/>
      <w:r w:rsidRPr="003457C1">
        <w:rPr>
          <w:rFonts w:ascii="Times New Roman" w:hAnsi="Times New Roman" w:cs="Times New Roman"/>
          <w:i/>
        </w:rPr>
        <w:t xml:space="preserve"> </w:t>
      </w:r>
      <w:proofErr w:type="spellStart"/>
      <w:r w:rsidRPr="003457C1">
        <w:rPr>
          <w:rFonts w:ascii="Times New Roman" w:hAnsi="Times New Roman" w:cs="Times New Roman"/>
          <w:i/>
        </w:rPr>
        <w:t>not</w:t>
      </w:r>
      <w:proofErr w:type="spellEnd"/>
      <w:r w:rsidRPr="003457C1">
        <w:rPr>
          <w:rFonts w:ascii="Times New Roman" w:hAnsi="Times New Roman" w:cs="Times New Roman"/>
          <w:i/>
        </w:rPr>
        <w:t xml:space="preserve"> the </w:t>
      </w:r>
      <w:proofErr w:type="spellStart"/>
      <w:r w:rsidRPr="003457C1">
        <w:rPr>
          <w:rFonts w:ascii="Times New Roman" w:hAnsi="Times New Roman" w:cs="Times New Roman"/>
          <w:i/>
        </w:rPr>
        <w:t>operator</w:t>
      </w:r>
      <w:proofErr w:type="spellEnd"/>
      <w:r w:rsidRPr="003457C1">
        <w:rPr>
          <w:rFonts w:ascii="Times New Roman" w:hAnsi="Times New Roman" w:cs="Times New Roman"/>
          <w:i/>
        </w:rPr>
        <w:t xml:space="preserve"> of the </w:t>
      </w:r>
      <w:proofErr w:type="spellStart"/>
      <w:r w:rsidRPr="003457C1">
        <w:rPr>
          <w:rFonts w:ascii="Times New Roman" w:hAnsi="Times New Roman" w:cs="Times New Roman"/>
          <w:i/>
        </w:rPr>
        <w:t>facility</w:t>
      </w:r>
      <w:proofErr w:type="spellEnd"/>
      <w:r w:rsidRPr="003457C1">
        <w:rPr>
          <w:rFonts w:ascii="Times New Roman" w:hAnsi="Times New Roman" w:cs="Times New Roman"/>
          <w:i/>
        </w:rPr>
        <w:t xml:space="preserve"> for the </w:t>
      </w:r>
      <w:proofErr w:type="spellStart"/>
      <w:r w:rsidRPr="003457C1">
        <w:rPr>
          <w:rFonts w:ascii="Times New Roman" w:hAnsi="Times New Roman" w:cs="Times New Roman"/>
          <w:i/>
        </w:rPr>
        <w:t>recovery</w:t>
      </w:r>
      <w:proofErr w:type="spellEnd"/>
      <w:r w:rsidRPr="003457C1">
        <w:rPr>
          <w:rFonts w:ascii="Times New Roman" w:hAnsi="Times New Roman" w:cs="Times New Roman"/>
          <w:i/>
        </w:rPr>
        <w:t xml:space="preserve">, </w:t>
      </w:r>
      <w:proofErr w:type="spellStart"/>
      <w:r w:rsidRPr="003457C1">
        <w:rPr>
          <w:rFonts w:ascii="Times New Roman" w:hAnsi="Times New Roman" w:cs="Times New Roman"/>
          <w:i/>
        </w:rPr>
        <w:t>see</w:t>
      </w:r>
      <w:proofErr w:type="spellEnd"/>
      <w:r w:rsidRPr="003457C1">
        <w:rPr>
          <w:rFonts w:ascii="Times New Roman" w:hAnsi="Times New Roman" w:cs="Times New Roman"/>
          <w:i/>
        </w:rPr>
        <w:t xml:space="preserve"> </w:t>
      </w:r>
      <w:proofErr w:type="spellStart"/>
      <w:r w:rsidRPr="003457C1">
        <w:rPr>
          <w:rFonts w:ascii="Times New Roman" w:hAnsi="Times New Roman" w:cs="Times New Roman"/>
          <w:i/>
        </w:rPr>
        <w:t>article</w:t>
      </w:r>
      <w:proofErr w:type="spellEnd"/>
      <w:r w:rsidRPr="003457C1">
        <w:rPr>
          <w:rFonts w:ascii="Times New Roman" w:hAnsi="Times New Roman" w:cs="Times New Roman"/>
          <w:i/>
        </w:rPr>
        <w:t xml:space="preserve"> 18 of t</w:t>
      </w:r>
      <w:r w:rsidR="00E60DE5">
        <w:rPr>
          <w:rFonts w:ascii="Times New Roman" w:hAnsi="Times New Roman" w:cs="Times New Roman"/>
          <w:i/>
        </w:rPr>
        <w:t xml:space="preserve">he </w:t>
      </w:r>
      <w:proofErr w:type="spellStart"/>
      <w:r w:rsidR="00E60DE5">
        <w:rPr>
          <w:rFonts w:ascii="Times New Roman" w:hAnsi="Times New Roman" w:cs="Times New Roman"/>
          <w:i/>
        </w:rPr>
        <w:t>Regulation</w:t>
      </w:r>
      <w:proofErr w:type="spellEnd"/>
      <w:r w:rsidR="00E60DE5">
        <w:rPr>
          <w:rFonts w:ascii="Times New Roman" w:hAnsi="Times New Roman" w:cs="Times New Roman"/>
          <w:i/>
        </w:rPr>
        <w:t xml:space="preserve"> (EU) 2024/1157.</w:t>
      </w:r>
    </w:p>
  </w:footnote>
  <w:footnote w:id="2">
    <w:p w14:paraId="6F8ADCEE" w14:textId="5BFC6AFA" w:rsidR="00E5437E" w:rsidRPr="00BE2F52" w:rsidRDefault="00E5437E" w:rsidP="00BE2F52">
      <w:pPr>
        <w:pStyle w:val="Textpoznmkypodiarou"/>
        <w:jc w:val="both"/>
        <w:rPr>
          <w:rFonts w:ascii="Times New Roman" w:hAnsi="Times New Roman" w:cs="Times New Roman"/>
          <w:i/>
        </w:rPr>
      </w:pPr>
      <w:r w:rsidRPr="00F86D11">
        <w:rPr>
          <w:rStyle w:val="Odkaznapoznmkupodiarou"/>
          <w:rFonts w:ascii="Times New Roman" w:hAnsi="Times New Roman" w:cs="Times New Roman"/>
        </w:rPr>
        <w:footnoteRef/>
      </w:r>
      <w:r w:rsidRPr="00F86D11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 xml:space="preserve">Účelom prepravy je zhodnotenie odpadu alebo </w:t>
      </w:r>
      <w:r w:rsidRPr="000821D2">
        <w:rPr>
          <w:rFonts w:ascii="Times New Roman" w:hAnsi="Times New Roman" w:cs="Times New Roman"/>
        </w:rPr>
        <w:t>laboratórn</w:t>
      </w:r>
      <w:r>
        <w:rPr>
          <w:rFonts w:ascii="Times New Roman" w:hAnsi="Times New Roman" w:cs="Times New Roman"/>
        </w:rPr>
        <w:t>a analýza (do 250 kg)</w:t>
      </w:r>
      <w:r w:rsidRPr="000821D2">
        <w:rPr>
          <w:rFonts w:ascii="Times New Roman" w:hAnsi="Times New Roman" w:cs="Times New Roman"/>
        </w:rPr>
        <w:t xml:space="preserve"> alebo experimentálne skúšky spracovania na účely vyhodnotenia fyzikálnych alebo chemických vlastností odpadu alebo určenia jeho vhodnosti na zhodnotenie alebo zneškodnenie</w:t>
      </w:r>
      <w:r>
        <w:rPr>
          <w:rFonts w:ascii="Times New Roman" w:hAnsi="Times New Roman" w:cs="Times New Roman"/>
        </w:rPr>
        <w:t xml:space="preserve"> (do 250 kg),</w:t>
      </w:r>
      <w:r w:rsidRPr="000821D2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 xml:space="preserve">viď čl. </w:t>
      </w:r>
      <w:r w:rsidR="007618F1">
        <w:rPr>
          <w:rFonts w:ascii="Times New Roman" w:hAnsi="Times New Roman" w:cs="Times New Roman"/>
        </w:rPr>
        <w:t xml:space="preserve">4 </w:t>
      </w:r>
      <w:r>
        <w:rPr>
          <w:rFonts w:ascii="Times New Roman" w:hAnsi="Times New Roman" w:cs="Times New Roman"/>
        </w:rPr>
        <w:t>ods. 4 a 5</w:t>
      </w:r>
      <w:r w:rsidRPr="00F86D11">
        <w:rPr>
          <w:rFonts w:ascii="Times New Roman" w:hAnsi="Times New Roman" w:cs="Times New Roman"/>
        </w:rPr>
        <w:t xml:space="preserve"> nariadenia 2024/1157</w:t>
      </w:r>
      <w:r>
        <w:rPr>
          <w:rFonts w:ascii="Times New Roman" w:hAnsi="Times New Roman" w:cs="Times New Roman"/>
        </w:rPr>
        <w:t>.</w:t>
      </w:r>
      <w:r w:rsidR="00BB4D90">
        <w:rPr>
          <w:rFonts w:ascii="Times New Roman" w:hAnsi="Times New Roman" w:cs="Times New Roman"/>
        </w:rPr>
        <w:t>/</w:t>
      </w:r>
      <w:r w:rsidR="00BB4D90" w:rsidRPr="00BE2F52">
        <w:rPr>
          <w:rFonts w:ascii="Times New Roman" w:hAnsi="Times New Roman" w:cs="Times New Roman"/>
          <w:i/>
        </w:rPr>
        <w:t xml:space="preserve">The </w:t>
      </w:r>
      <w:proofErr w:type="spellStart"/>
      <w:r w:rsidR="00BB4D90" w:rsidRPr="00BE2F52">
        <w:rPr>
          <w:rFonts w:ascii="Times New Roman" w:hAnsi="Times New Roman" w:cs="Times New Roman"/>
          <w:i/>
        </w:rPr>
        <w:t>purpose</w:t>
      </w:r>
      <w:proofErr w:type="spellEnd"/>
      <w:r w:rsidR="00BB4D90" w:rsidRPr="00BE2F52">
        <w:rPr>
          <w:rFonts w:ascii="Times New Roman" w:hAnsi="Times New Roman" w:cs="Times New Roman"/>
          <w:i/>
        </w:rPr>
        <w:t xml:space="preserve"> of the </w:t>
      </w:r>
      <w:proofErr w:type="spellStart"/>
      <w:r w:rsidR="00BB4D90" w:rsidRPr="00BE2F52">
        <w:rPr>
          <w:rFonts w:ascii="Times New Roman" w:hAnsi="Times New Roman" w:cs="Times New Roman"/>
          <w:i/>
        </w:rPr>
        <w:t>shipment</w:t>
      </w:r>
      <w:proofErr w:type="spellEnd"/>
      <w:r w:rsidR="00BB4D90" w:rsidRPr="00BE2F52">
        <w:rPr>
          <w:rFonts w:ascii="Times New Roman" w:hAnsi="Times New Roman" w:cs="Times New Roman"/>
          <w:i/>
        </w:rPr>
        <w:t xml:space="preserve"> </w:t>
      </w:r>
      <w:proofErr w:type="spellStart"/>
      <w:r w:rsidR="00BB4D90" w:rsidRPr="00BE2F52">
        <w:rPr>
          <w:rFonts w:ascii="Times New Roman" w:hAnsi="Times New Roman" w:cs="Times New Roman"/>
          <w:i/>
        </w:rPr>
        <w:t>is</w:t>
      </w:r>
      <w:proofErr w:type="spellEnd"/>
      <w:r w:rsidR="00BB4D90" w:rsidRPr="00BE2F52">
        <w:rPr>
          <w:rFonts w:ascii="Times New Roman" w:hAnsi="Times New Roman" w:cs="Times New Roman"/>
          <w:i/>
        </w:rPr>
        <w:t xml:space="preserve"> the </w:t>
      </w:r>
      <w:proofErr w:type="spellStart"/>
      <w:r w:rsidR="00BB4D90" w:rsidRPr="00BE2F52">
        <w:rPr>
          <w:rFonts w:ascii="Times New Roman" w:hAnsi="Times New Roman" w:cs="Times New Roman"/>
          <w:i/>
        </w:rPr>
        <w:t>recovery</w:t>
      </w:r>
      <w:proofErr w:type="spellEnd"/>
      <w:r w:rsidR="00BB4D90" w:rsidRPr="00BE2F52">
        <w:rPr>
          <w:rFonts w:ascii="Times New Roman" w:hAnsi="Times New Roman" w:cs="Times New Roman"/>
          <w:i/>
        </w:rPr>
        <w:t xml:space="preserve"> of </w:t>
      </w:r>
      <w:proofErr w:type="spellStart"/>
      <w:r w:rsidR="00BB4D90" w:rsidRPr="00BE2F52">
        <w:rPr>
          <w:rFonts w:ascii="Times New Roman" w:hAnsi="Times New Roman" w:cs="Times New Roman"/>
          <w:i/>
        </w:rPr>
        <w:t>waste</w:t>
      </w:r>
      <w:proofErr w:type="spellEnd"/>
      <w:r w:rsidR="00BE2F52">
        <w:rPr>
          <w:rFonts w:ascii="Times New Roman" w:hAnsi="Times New Roman" w:cs="Times New Roman"/>
          <w:i/>
        </w:rPr>
        <w:t>,</w:t>
      </w:r>
      <w:r w:rsidR="00BB4D90" w:rsidRPr="00BE2F52">
        <w:rPr>
          <w:rFonts w:ascii="Times New Roman" w:hAnsi="Times New Roman" w:cs="Times New Roman"/>
          <w:i/>
        </w:rPr>
        <w:t xml:space="preserve"> or </w:t>
      </w:r>
      <w:proofErr w:type="spellStart"/>
      <w:r w:rsidR="00BB4D90" w:rsidRPr="00BE2F52">
        <w:rPr>
          <w:rFonts w:ascii="Times New Roman" w:hAnsi="Times New Roman" w:cs="Times New Roman"/>
          <w:i/>
        </w:rPr>
        <w:t>laboratory</w:t>
      </w:r>
      <w:proofErr w:type="spellEnd"/>
      <w:r w:rsidR="00BB4D90" w:rsidRPr="00BE2F52">
        <w:rPr>
          <w:rFonts w:ascii="Times New Roman" w:hAnsi="Times New Roman" w:cs="Times New Roman"/>
          <w:i/>
        </w:rPr>
        <w:t xml:space="preserve"> </w:t>
      </w:r>
      <w:proofErr w:type="spellStart"/>
      <w:r w:rsidR="00BB4D90" w:rsidRPr="00BE2F52">
        <w:rPr>
          <w:rFonts w:ascii="Times New Roman" w:hAnsi="Times New Roman" w:cs="Times New Roman"/>
          <w:i/>
        </w:rPr>
        <w:t>analysis</w:t>
      </w:r>
      <w:proofErr w:type="spellEnd"/>
      <w:r w:rsidR="00BB4D90" w:rsidRPr="00BE2F52">
        <w:rPr>
          <w:rFonts w:ascii="Times New Roman" w:hAnsi="Times New Roman" w:cs="Times New Roman"/>
          <w:i/>
        </w:rPr>
        <w:t xml:space="preserve"> (</w:t>
      </w:r>
      <w:proofErr w:type="spellStart"/>
      <w:r w:rsidR="00BB4D90" w:rsidRPr="00BE2F52">
        <w:rPr>
          <w:rFonts w:ascii="Times New Roman" w:hAnsi="Times New Roman" w:cs="Times New Roman"/>
          <w:i/>
        </w:rPr>
        <w:t>up</w:t>
      </w:r>
      <w:proofErr w:type="spellEnd"/>
      <w:r w:rsidR="00BB4D90" w:rsidRPr="00BE2F52">
        <w:rPr>
          <w:rFonts w:ascii="Times New Roman" w:hAnsi="Times New Roman" w:cs="Times New Roman"/>
          <w:i/>
        </w:rPr>
        <w:t xml:space="preserve"> to 250 kg)</w:t>
      </w:r>
      <w:r w:rsidR="00BE2F52" w:rsidRPr="00BE2F52">
        <w:rPr>
          <w:rFonts w:ascii="Times New Roman" w:hAnsi="Times New Roman" w:cs="Times New Roman"/>
          <w:i/>
        </w:rPr>
        <w:t>,</w:t>
      </w:r>
      <w:r w:rsidR="00BB4D90" w:rsidRPr="00BE2F52">
        <w:rPr>
          <w:rFonts w:ascii="Times New Roman" w:hAnsi="Times New Roman" w:cs="Times New Roman"/>
          <w:i/>
        </w:rPr>
        <w:t xml:space="preserve"> or </w:t>
      </w:r>
      <w:proofErr w:type="spellStart"/>
      <w:r w:rsidR="00BE2F52" w:rsidRPr="00BE2F52">
        <w:rPr>
          <w:rFonts w:ascii="Times New Roman" w:hAnsi="Times New Roman" w:cs="Times New Roman"/>
          <w:i/>
        </w:rPr>
        <w:t>experimental</w:t>
      </w:r>
      <w:proofErr w:type="spellEnd"/>
      <w:r w:rsidR="00BE2F52" w:rsidRPr="00BE2F52">
        <w:rPr>
          <w:rFonts w:ascii="Times New Roman" w:hAnsi="Times New Roman" w:cs="Times New Roman"/>
          <w:i/>
        </w:rPr>
        <w:t xml:space="preserve"> </w:t>
      </w:r>
      <w:proofErr w:type="spellStart"/>
      <w:r w:rsidR="00BE2F52" w:rsidRPr="00BE2F52">
        <w:rPr>
          <w:rFonts w:ascii="Times New Roman" w:hAnsi="Times New Roman" w:cs="Times New Roman"/>
          <w:i/>
        </w:rPr>
        <w:t>treatment</w:t>
      </w:r>
      <w:proofErr w:type="spellEnd"/>
      <w:r w:rsidR="00BE2F52" w:rsidRPr="00BE2F52">
        <w:rPr>
          <w:rFonts w:ascii="Times New Roman" w:hAnsi="Times New Roman" w:cs="Times New Roman"/>
          <w:i/>
        </w:rPr>
        <w:t xml:space="preserve"> </w:t>
      </w:r>
      <w:proofErr w:type="spellStart"/>
      <w:r w:rsidR="00BE2F52" w:rsidRPr="00BE2F52">
        <w:rPr>
          <w:rFonts w:ascii="Times New Roman" w:hAnsi="Times New Roman" w:cs="Times New Roman"/>
          <w:i/>
        </w:rPr>
        <w:t>trials</w:t>
      </w:r>
      <w:proofErr w:type="spellEnd"/>
      <w:r w:rsidR="00BE2F52" w:rsidRPr="00BE2F52">
        <w:rPr>
          <w:rFonts w:ascii="Times New Roman" w:hAnsi="Times New Roman" w:cs="Times New Roman"/>
          <w:i/>
        </w:rPr>
        <w:t xml:space="preserve"> to </w:t>
      </w:r>
      <w:proofErr w:type="spellStart"/>
      <w:r w:rsidR="00BE2F52" w:rsidRPr="00BE2F52">
        <w:rPr>
          <w:rFonts w:ascii="Times New Roman" w:hAnsi="Times New Roman" w:cs="Times New Roman"/>
          <w:i/>
        </w:rPr>
        <w:t>assess</w:t>
      </w:r>
      <w:proofErr w:type="spellEnd"/>
      <w:r w:rsidR="00BE2F52" w:rsidRPr="00BE2F52">
        <w:rPr>
          <w:rFonts w:ascii="Times New Roman" w:hAnsi="Times New Roman" w:cs="Times New Roman"/>
          <w:i/>
        </w:rPr>
        <w:t xml:space="preserve"> </w:t>
      </w:r>
      <w:proofErr w:type="spellStart"/>
      <w:r w:rsidR="00BE2F52" w:rsidRPr="00BE2F52">
        <w:rPr>
          <w:rFonts w:ascii="Times New Roman" w:hAnsi="Times New Roman" w:cs="Times New Roman"/>
          <w:i/>
        </w:rPr>
        <w:t>either</w:t>
      </w:r>
      <w:proofErr w:type="spellEnd"/>
      <w:r w:rsidR="00BE2F52" w:rsidRPr="00BE2F52">
        <w:rPr>
          <w:rFonts w:ascii="Times New Roman" w:hAnsi="Times New Roman" w:cs="Times New Roman"/>
          <w:i/>
        </w:rPr>
        <w:t xml:space="preserve"> the </w:t>
      </w:r>
      <w:proofErr w:type="spellStart"/>
      <w:r w:rsidR="00BE2F52" w:rsidRPr="00BE2F52">
        <w:rPr>
          <w:rFonts w:ascii="Times New Roman" w:hAnsi="Times New Roman" w:cs="Times New Roman"/>
          <w:i/>
        </w:rPr>
        <w:t>physical</w:t>
      </w:r>
      <w:proofErr w:type="spellEnd"/>
      <w:r w:rsidR="00BE2F52" w:rsidRPr="00BE2F52">
        <w:rPr>
          <w:rFonts w:ascii="Times New Roman" w:hAnsi="Times New Roman" w:cs="Times New Roman"/>
          <w:i/>
        </w:rPr>
        <w:t xml:space="preserve"> or </w:t>
      </w:r>
      <w:proofErr w:type="spellStart"/>
      <w:r w:rsidR="00BE2F52" w:rsidRPr="00BE2F52">
        <w:rPr>
          <w:rFonts w:ascii="Times New Roman" w:hAnsi="Times New Roman" w:cs="Times New Roman"/>
          <w:i/>
        </w:rPr>
        <w:t>chemical</w:t>
      </w:r>
      <w:proofErr w:type="spellEnd"/>
      <w:r w:rsidR="00BE2F52" w:rsidRPr="00BE2F52">
        <w:rPr>
          <w:rFonts w:ascii="Times New Roman" w:hAnsi="Times New Roman" w:cs="Times New Roman"/>
          <w:i/>
        </w:rPr>
        <w:t xml:space="preserve"> </w:t>
      </w:r>
      <w:proofErr w:type="spellStart"/>
      <w:r w:rsidR="00BE2F52" w:rsidRPr="00BE2F52">
        <w:rPr>
          <w:rFonts w:ascii="Times New Roman" w:hAnsi="Times New Roman" w:cs="Times New Roman"/>
          <w:i/>
        </w:rPr>
        <w:t>characteristics</w:t>
      </w:r>
      <w:proofErr w:type="spellEnd"/>
      <w:r w:rsidR="00BE2F52" w:rsidRPr="00BE2F52">
        <w:rPr>
          <w:rFonts w:ascii="Times New Roman" w:hAnsi="Times New Roman" w:cs="Times New Roman"/>
          <w:i/>
        </w:rPr>
        <w:t xml:space="preserve"> of the </w:t>
      </w:r>
      <w:proofErr w:type="spellStart"/>
      <w:r w:rsidR="00BE2F52" w:rsidRPr="00BE2F52">
        <w:rPr>
          <w:rFonts w:ascii="Times New Roman" w:hAnsi="Times New Roman" w:cs="Times New Roman"/>
          <w:i/>
        </w:rPr>
        <w:t>waste</w:t>
      </w:r>
      <w:proofErr w:type="spellEnd"/>
      <w:r w:rsidR="00BE2F52" w:rsidRPr="00BE2F52">
        <w:rPr>
          <w:rFonts w:ascii="Times New Roman" w:hAnsi="Times New Roman" w:cs="Times New Roman"/>
          <w:i/>
        </w:rPr>
        <w:t xml:space="preserve"> or to </w:t>
      </w:r>
      <w:proofErr w:type="spellStart"/>
      <w:r w:rsidR="00BE2F52" w:rsidRPr="00BE2F52">
        <w:rPr>
          <w:rFonts w:ascii="Times New Roman" w:hAnsi="Times New Roman" w:cs="Times New Roman"/>
          <w:i/>
        </w:rPr>
        <w:t>determine</w:t>
      </w:r>
      <w:proofErr w:type="spellEnd"/>
      <w:r w:rsidR="00BE2F52" w:rsidRPr="00BE2F52">
        <w:rPr>
          <w:rFonts w:ascii="Times New Roman" w:hAnsi="Times New Roman" w:cs="Times New Roman"/>
          <w:i/>
        </w:rPr>
        <w:t xml:space="preserve"> </w:t>
      </w:r>
      <w:proofErr w:type="spellStart"/>
      <w:r w:rsidR="00BE2F52" w:rsidRPr="00BE2F52">
        <w:rPr>
          <w:rFonts w:ascii="Times New Roman" w:hAnsi="Times New Roman" w:cs="Times New Roman"/>
          <w:i/>
        </w:rPr>
        <w:t>its</w:t>
      </w:r>
      <w:proofErr w:type="spellEnd"/>
      <w:r w:rsidR="00BE2F52" w:rsidRPr="00BE2F52">
        <w:rPr>
          <w:rFonts w:ascii="Times New Roman" w:hAnsi="Times New Roman" w:cs="Times New Roman"/>
          <w:i/>
        </w:rPr>
        <w:t xml:space="preserve"> </w:t>
      </w:r>
      <w:proofErr w:type="spellStart"/>
      <w:r w:rsidR="00BE2F52" w:rsidRPr="00BE2F52">
        <w:rPr>
          <w:rFonts w:ascii="Times New Roman" w:hAnsi="Times New Roman" w:cs="Times New Roman"/>
          <w:i/>
        </w:rPr>
        <w:t>suitability</w:t>
      </w:r>
      <w:proofErr w:type="spellEnd"/>
      <w:r w:rsidR="00BE2F52" w:rsidRPr="00BE2F52">
        <w:rPr>
          <w:rFonts w:ascii="Times New Roman" w:hAnsi="Times New Roman" w:cs="Times New Roman"/>
          <w:i/>
        </w:rPr>
        <w:t xml:space="preserve"> for </w:t>
      </w:r>
      <w:proofErr w:type="spellStart"/>
      <w:r w:rsidR="00BE2F52" w:rsidRPr="00BE2F52">
        <w:rPr>
          <w:rFonts w:ascii="Times New Roman" w:hAnsi="Times New Roman" w:cs="Times New Roman"/>
          <w:i/>
        </w:rPr>
        <w:t>recovery</w:t>
      </w:r>
      <w:proofErr w:type="spellEnd"/>
      <w:r w:rsidR="00BE2F52" w:rsidRPr="00BE2F52">
        <w:rPr>
          <w:rFonts w:ascii="Times New Roman" w:hAnsi="Times New Roman" w:cs="Times New Roman"/>
          <w:i/>
        </w:rPr>
        <w:t xml:space="preserve"> or </w:t>
      </w:r>
      <w:proofErr w:type="spellStart"/>
      <w:r w:rsidR="00BE2F52" w:rsidRPr="00BE2F52">
        <w:rPr>
          <w:rFonts w:ascii="Times New Roman" w:hAnsi="Times New Roman" w:cs="Times New Roman"/>
          <w:i/>
        </w:rPr>
        <w:t>disposal</w:t>
      </w:r>
      <w:proofErr w:type="spellEnd"/>
      <w:r w:rsidR="00BE2F52" w:rsidRPr="00BE2F52">
        <w:rPr>
          <w:rFonts w:ascii="Times New Roman" w:hAnsi="Times New Roman" w:cs="Times New Roman"/>
          <w:i/>
        </w:rPr>
        <w:t xml:space="preserve"> (</w:t>
      </w:r>
      <w:proofErr w:type="spellStart"/>
      <w:r w:rsidR="00BE2F52" w:rsidRPr="00BE2F52">
        <w:rPr>
          <w:rFonts w:ascii="Times New Roman" w:hAnsi="Times New Roman" w:cs="Times New Roman"/>
          <w:i/>
        </w:rPr>
        <w:t>up</w:t>
      </w:r>
      <w:proofErr w:type="spellEnd"/>
      <w:r w:rsidR="00BE2F52" w:rsidRPr="00BE2F52">
        <w:rPr>
          <w:rFonts w:ascii="Times New Roman" w:hAnsi="Times New Roman" w:cs="Times New Roman"/>
          <w:i/>
        </w:rPr>
        <w:t xml:space="preserve"> to 250</w:t>
      </w:r>
      <w:r w:rsidR="00B26448">
        <w:rPr>
          <w:rFonts w:ascii="Times New Roman" w:hAnsi="Times New Roman" w:cs="Times New Roman"/>
          <w:i/>
        </w:rPr>
        <w:t xml:space="preserve"> </w:t>
      </w:r>
      <w:r w:rsidR="00BE2F52" w:rsidRPr="00BE2F52">
        <w:rPr>
          <w:rFonts w:ascii="Times New Roman" w:hAnsi="Times New Roman" w:cs="Times New Roman"/>
          <w:i/>
        </w:rPr>
        <w:t xml:space="preserve">kg), </w:t>
      </w:r>
      <w:proofErr w:type="spellStart"/>
      <w:r w:rsidR="00BE2F52" w:rsidRPr="00BE2F52">
        <w:rPr>
          <w:rFonts w:ascii="Times New Roman" w:hAnsi="Times New Roman" w:cs="Times New Roman"/>
          <w:i/>
        </w:rPr>
        <w:t>see</w:t>
      </w:r>
      <w:proofErr w:type="spellEnd"/>
      <w:r w:rsidR="00BE2F52" w:rsidRPr="00BE2F52">
        <w:rPr>
          <w:rFonts w:ascii="Times New Roman" w:hAnsi="Times New Roman" w:cs="Times New Roman"/>
          <w:i/>
        </w:rPr>
        <w:t xml:space="preserve"> </w:t>
      </w:r>
      <w:proofErr w:type="spellStart"/>
      <w:r w:rsidR="00BE2F52" w:rsidRPr="00BE2F52">
        <w:rPr>
          <w:rFonts w:ascii="Times New Roman" w:hAnsi="Times New Roman" w:cs="Times New Roman"/>
          <w:i/>
        </w:rPr>
        <w:t>Article</w:t>
      </w:r>
      <w:proofErr w:type="spellEnd"/>
      <w:r w:rsidR="00BE2F52" w:rsidRPr="00BE2F52">
        <w:rPr>
          <w:rFonts w:ascii="Times New Roman" w:hAnsi="Times New Roman" w:cs="Times New Roman"/>
          <w:i/>
        </w:rPr>
        <w:t xml:space="preserve"> </w:t>
      </w:r>
      <w:r w:rsidR="007618F1">
        <w:rPr>
          <w:rFonts w:ascii="Times New Roman" w:hAnsi="Times New Roman" w:cs="Times New Roman"/>
          <w:i/>
        </w:rPr>
        <w:t xml:space="preserve">4 </w:t>
      </w:r>
      <w:r w:rsidR="00BE2F52" w:rsidRPr="00BE2F52">
        <w:rPr>
          <w:rFonts w:ascii="Times New Roman" w:hAnsi="Times New Roman" w:cs="Times New Roman"/>
          <w:i/>
        </w:rPr>
        <w:t xml:space="preserve">(4) and (5) of </w:t>
      </w:r>
      <w:proofErr w:type="spellStart"/>
      <w:r w:rsidR="00BE2F52" w:rsidRPr="00BE2F52">
        <w:rPr>
          <w:rFonts w:ascii="Times New Roman" w:hAnsi="Times New Roman" w:cs="Times New Roman"/>
          <w:i/>
        </w:rPr>
        <w:t>Regulation</w:t>
      </w:r>
      <w:proofErr w:type="spellEnd"/>
      <w:r w:rsidR="00BE2F52" w:rsidRPr="00BE2F52">
        <w:rPr>
          <w:rFonts w:ascii="Times New Roman" w:hAnsi="Times New Roman" w:cs="Times New Roman"/>
          <w:i/>
        </w:rPr>
        <w:t xml:space="preserve"> (EU) 2024/1157.</w:t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F2256"/>
    <w:rsid w:val="00035D18"/>
    <w:rsid w:val="000821D2"/>
    <w:rsid w:val="000E290E"/>
    <w:rsid w:val="0013663F"/>
    <w:rsid w:val="00142CAF"/>
    <w:rsid w:val="00171A0D"/>
    <w:rsid w:val="00181C20"/>
    <w:rsid w:val="00190494"/>
    <w:rsid w:val="001F7AEF"/>
    <w:rsid w:val="00275D61"/>
    <w:rsid w:val="00286F8B"/>
    <w:rsid w:val="003124A2"/>
    <w:rsid w:val="003457C1"/>
    <w:rsid w:val="00375D4F"/>
    <w:rsid w:val="003821A4"/>
    <w:rsid w:val="0039125F"/>
    <w:rsid w:val="003F68AA"/>
    <w:rsid w:val="0043614C"/>
    <w:rsid w:val="0043617D"/>
    <w:rsid w:val="004B1B8D"/>
    <w:rsid w:val="00512A02"/>
    <w:rsid w:val="0059509E"/>
    <w:rsid w:val="005D054C"/>
    <w:rsid w:val="005D7C44"/>
    <w:rsid w:val="0066216F"/>
    <w:rsid w:val="00672734"/>
    <w:rsid w:val="006C71BE"/>
    <w:rsid w:val="006C7B88"/>
    <w:rsid w:val="00721B35"/>
    <w:rsid w:val="00733126"/>
    <w:rsid w:val="007352C3"/>
    <w:rsid w:val="007618F1"/>
    <w:rsid w:val="00865796"/>
    <w:rsid w:val="00872D1F"/>
    <w:rsid w:val="008C155C"/>
    <w:rsid w:val="008F1FDA"/>
    <w:rsid w:val="009B56E0"/>
    <w:rsid w:val="00A57E98"/>
    <w:rsid w:val="00A65ECB"/>
    <w:rsid w:val="00A76BB1"/>
    <w:rsid w:val="00AD3B39"/>
    <w:rsid w:val="00AD3DD6"/>
    <w:rsid w:val="00B21A29"/>
    <w:rsid w:val="00B22715"/>
    <w:rsid w:val="00B26448"/>
    <w:rsid w:val="00BB4D90"/>
    <w:rsid w:val="00BE2F52"/>
    <w:rsid w:val="00BF2B71"/>
    <w:rsid w:val="00C20C64"/>
    <w:rsid w:val="00C57135"/>
    <w:rsid w:val="00C7678E"/>
    <w:rsid w:val="00CD78FA"/>
    <w:rsid w:val="00D57750"/>
    <w:rsid w:val="00D721A9"/>
    <w:rsid w:val="00DD753F"/>
    <w:rsid w:val="00DF08BE"/>
    <w:rsid w:val="00DF2256"/>
    <w:rsid w:val="00E47353"/>
    <w:rsid w:val="00E5437E"/>
    <w:rsid w:val="00E60DE5"/>
    <w:rsid w:val="00EE19AD"/>
    <w:rsid w:val="00EF1662"/>
    <w:rsid w:val="00F42414"/>
    <w:rsid w:val="00F86D11"/>
    <w:rsid w:val="00F86FC8"/>
    <w:rsid w:val="00FA6E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62C4389"/>
  <w15:chartTrackingRefBased/>
  <w15:docId w15:val="{83A24CFC-EC86-48F7-8408-CEB7E30FD2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DF225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8F1FD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8F1FDA"/>
  </w:style>
  <w:style w:type="paragraph" w:styleId="Pta">
    <w:name w:val="footer"/>
    <w:basedOn w:val="Normlny"/>
    <w:link w:val="PtaChar"/>
    <w:uiPriority w:val="99"/>
    <w:unhideWhenUsed/>
    <w:rsid w:val="008F1FD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8F1FDA"/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6C7B88"/>
    <w:pPr>
      <w:spacing w:after="0" w:line="240" w:lineRule="auto"/>
    </w:pPr>
    <w:rPr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6C7B88"/>
    <w:rPr>
      <w:sz w:val="20"/>
      <w:szCs w:val="20"/>
    </w:rPr>
  </w:style>
  <w:style w:type="character" w:styleId="Odkaznapoznmkupodiarou">
    <w:name w:val="footnote reference"/>
    <w:basedOn w:val="Predvolenpsmoodseku"/>
    <w:uiPriority w:val="99"/>
    <w:semiHidden/>
    <w:unhideWhenUsed/>
    <w:rsid w:val="006C7B88"/>
    <w:rPr>
      <w:vertAlign w:val="superscript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F86FC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86FC8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01274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122088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01738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2602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28025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70617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45477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39170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04014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36371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64017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02690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footer" Target="footer1.xml"/><Relationship Id="rId4" Type="http://schemas.openxmlformats.org/officeDocument/2006/relationships/customXml" Target="../customXml/item4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CD18135BEF63704EBBE4BD017145A704" ma:contentTypeVersion="18" ma:contentTypeDescription="Create a new document." ma:contentTypeScope="" ma:versionID="5e582b16051eaa846a4d49eaed62e763">
  <xsd:schema xmlns:xsd="http://www.w3.org/2001/XMLSchema" xmlns:xs="http://www.w3.org/2001/XMLSchema" xmlns:p="http://schemas.microsoft.com/office/2006/metadata/properties" xmlns:ns3="cd520108-13ca-4727-8498-0788b54a855c" xmlns:ns4="28e5b48a-ab5d-4175-8189-a5697dfe5990" targetNamespace="http://schemas.microsoft.com/office/2006/metadata/properties" ma:root="true" ma:fieldsID="d82a5ee947e7bf51dfd1484f21ed4066" ns3:_="" ns4:_="">
    <xsd:import namespace="cd520108-13ca-4727-8498-0788b54a855c"/>
    <xsd:import namespace="28e5b48a-ab5d-4175-8189-a5697dfe5990"/>
    <xsd:element name="properties">
      <xsd:complexType>
        <xsd:sequence>
          <xsd:element name="documentManagement">
            <xsd:complexType>
              <xsd:all>
                <xsd:element ref="ns3:SharedWithUsers" minOccurs="0"/>
                <xsd:element ref="ns3:SharedWithDetails" minOccurs="0"/>
                <xsd:element ref="ns3:SharingHintHash" minOccurs="0"/>
                <xsd:element ref="ns4:MediaServiceMetadata" minOccurs="0"/>
                <xsd:element ref="ns4:MediaServiceFastMetadata" minOccurs="0"/>
                <xsd:element ref="ns4:MediaServiceDateTaken" minOccurs="0"/>
                <xsd:element ref="ns4:MediaLengthInSeconds" minOccurs="0"/>
                <xsd:element ref="ns4:MediaServiceAutoTags" minOccurs="0"/>
                <xsd:element ref="ns4:MediaServiceGenerationTime" minOccurs="0"/>
                <xsd:element ref="ns4:MediaServiceEventHashCode" minOccurs="0"/>
                <xsd:element ref="ns4:MediaServiceOCR" minOccurs="0"/>
                <xsd:element ref="ns4:MediaServiceAutoKeyPoints" minOccurs="0"/>
                <xsd:element ref="ns4:MediaServiceKeyPoints" minOccurs="0"/>
                <xsd:element ref="ns4:MediaServiceLocation" minOccurs="0"/>
                <xsd:element ref="ns4:MediaServiceObjectDetectorVersions" minOccurs="0"/>
                <xsd:element ref="ns4:MediaServiceSystemTags" minOccurs="0"/>
                <xsd:element ref="ns4:MediaServiceSearchProperties" minOccurs="0"/>
                <xsd:element ref="ns4:_activity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d520108-13ca-4727-8498-0788b54a855c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0" nillable="true" ma:displayName="Sharing Hint Hash" ma:hidden="true" ma:internalName="SharingHintHash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8e5b48a-ab5d-4175-8189-a5697dfe599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3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AutoTags" ma:index="15" nillable="true" ma:displayName="Tags" ma:internalName="MediaServiceAutoTags" ma:readOnly="true">
      <xsd:simpleType>
        <xsd:restriction base="dms:Text"/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AutoKeyPoints" ma:index="19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0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Location" ma:index="21" nillable="true" ma:displayName="Location" ma:internalName="MediaServiceLocation" ma:readOnly="true">
      <xsd:simpleType>
        <xsd:restriction base="dms:Text"/>
      </xsd:simpleType>
    </xsd:element>
    <xsd:element name="MediaServiceObjectDetectorVersions" ma:index="22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ystemTags" ma:index="23" nillable="true" ma:displayName="MediaServiceSystemTags" ma:hidden="true" ma:internalName="MediaServiceSystemTags" ma:readOnly="true">
      <xsd:simpleType>
        <xsd:restriction base="dms:Note"/>
      </xsd:simpleType>
    </xsd:element>
    <xsd:element name="MediaServiceSearchProperties" ma:index="24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_activity" ma:index="25" nillable="true" ma:displayName="_activity" ma:hidden="true" ma:internalName="_activity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28e5b48a-ab5d-4175-8189-a5697dfe5990" xsi:nil="true"/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9337943-7325-4F06-8497-681984571EF5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92CA9BBC-FD8A-417F-A3B6-D73CAB4ED98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cd520108-13ca-4727-8498-0788b54a855c"/>
    <ds:schemaRef ds:uri="28e5b48a-ab5d-4175-8189-a5697dfe599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3616A8D1-3CB3-4F74-82FA-2AADA56ADAAA}">
  <ds:schemaRefs>
    <ds:schemaRef ds:uri="http://schemas.microsoft.com/office/2006/metadata/properties"/>
    <ds:schemaRef ds:uri="http://purl.org/dc/elements/1.1/"/>
    <ds:schemaRef ds:uri="28e5b48a-ab5d-4175-8189-a5697dfe5990"/>
    <ds:schemaRef ds:uri="http://schemas.openxmlformats.org/package/2006/metadata/core-properties"/>
    <ds:schemaRef ds:uri="http://purl.org/dc/terms/"/>
    <ds:schemaRef ds:uri="cd520108-13ca-4727-8498-0788b54a855c"/>
    <ds:schemaRef ds:uri="http://schemas.microsoft.com/office/2006/documentManagement/types"/>
    <ds:schemaRef ds:uri="http://schemas.microsoft.com/office/infopath/2007/PartnerControls"/>
    <ds:schemaRef ds:uri="http://www.w3.org/XML/1998/namespace"/>
    <ds:schemaRef ds:uri="http://purl.org/dc/dcmitype/"/>
  </ds:schemaRefs>
</ds:datastoreItem>
</file>

<file path=customXml/itemProps4.xml><?xml version="1.0" encoding="utf-8"?>
<ds:datastoreItem xmlns:ds="http://schemas.openxmlformats.org/officeDocument/2006/customXml" ds:itemID="{A28A11F7-1CF6-4A0D-B479-BDC3BB721D4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30</TotalTime>
  <Pages>3</Pages>
  <Words>719</Words>
  <Characters>4101</Characters>
  <Application>Microsoft Office Word</Application>
  <DocSecurity>0</DocSecurity>
  <Lines>34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Juríková Jana</dc:creator>
  <cp:keywords/>
  <dc:description/>
  <cp:lastModifiedBy>Uhliarová Dáša</cp:lastModifiedBy>
  <cp:revision>9</cp:revision>
  <dcterms:created xsi:type="dcterms:W3CDTF">2026-04-28T10:51:00Z</dcterms:created>
  <dcterms:modified xsi:type="dcterms:W3CDTF">2026-04-28T11:56:00Z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0x010100CD18135BEF63704EBBE4BD017145A704</vt:lpwstr>
  </property>
</Properties>
</file>